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4"/>
          <w:szCs w:val="24"/>
        </w:rPr>
        <w:t xml:space="preserve">(监理单位) 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我方已完成了 工程工作，按施工合同规定，建设单位应在 </w:t>
      </w:r>
      <w:r>
        <w:rPr>
          <w:rFonts w:ascii="宋体" w:hAnsi="宋体" w:eastAsia="宋体" w:cs="宋体"/>
          <w:sz w:val="24"/>
          <w:szCs w:val="24"/>
          <w:u w:val="single"/>
        </w:rPr>
        <w:t>20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21</w:t>
      </w:r>
      <w:r>
        <w:rPr>
          <w:rFonts w:ascii="宋体" w:hAnsi="宋体" w:eastAsia="宋体" w:cs="宋体"/>
          <w:sz w:val="24"/>
          <w:szCs w:val="24"/>
        </w:rPr>
        <w:t xml:space="preserve"> 年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6</w:t>
      </w:r>
      <w:r>
        <w:rPr>
          <w:rFonts w:ascii="宋体" w:hAnsi="宋体" w:eastAsia="宋体" w:cs="宋体"/>
          <w:sz w:val="24"/>
          <w:szCs w:val="24"/>
        </w:rPr>
        <w:t xml:space="preserve"> 月 </w:t>
      </w:r>
      <w:r>
        <w:rPr>
          <w:rFonts w:ascii="宋体" w:hAnsi="宋体" w:eastAsia="宋体" w:cs="宋体"/>
          <w:sz w:val="24"/>
          <w:szCs w:val="24"/>
          <w:u w:val="single"/>
        </w:rPr>
        <w:t>8</w:t>
      </w:r>
      <w:r>
        <w:rPr>
          <w:rFonts w:ascii="宋体" w:hAnsi="宋体" w:eastAsia="宋体" w:cs="宋体"/>
          <w:sz w:val="24"/>
          <w:szCs w:val="24"/>
        </w:rPr>
        <w:t xml:space="preserve"> 日前支付该项目工程进度款共 (大 写) </w:t>
      </w:r>
      <w:r>
        <w:rPr>
          <w:rFonts w:ascii="宋体" w:hAnsi="宋体" w:eastAsia="宋体" w:cs="宋体"/>
          <w:sz w:val="24"/>
          <w:szCs w:val="24"/>
          <w:u w:val="single"/>
        </w:rPr>
        <w:t>壹拾贰万伍仟元整</w:t>
      </w:r>
      <w:r>
        <w:rPr>
          <w:rFonts w:ascii="宋体" w:hAnsi="宋体" w:eastAsia="宋体" w:cs="宋体"/>
          <w:sz w:val="24"/>
          <w:szCs w:val="24"/>
        </w:rPr>
        <w:t xml:space="preserve"> (小写￥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125000.00 </w:t>
      </w:r>
      <w:r>
        <w:rPr>
          <w:rFonts w:ascii="宋体" w:hAnsi="宋体" w:eastAsia="宋体" w:cs="宋体"/>
          <w:sz w:val="24"/>
          <w:szCs w:val="24"/>
        </w:rPr>
        <w:t>元 ) ,现报上第二期工程款申请表，请予以审查并开具工程款支付证书。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计算方式：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⑴、合同总价：418000.00 元；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⑵、本期完成：418000.00 元，占合同比例 100%;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⑶、本期应 付：⑵×80%=334400.00 元；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⑷、本期应扣预付款：125000.00 元。 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承包单位(章)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</w:p>
    <w:p>
      <w:pPr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项 目 经 理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bookmarkStart w:id="0" w:name="_GoBack"/>
      <w:bookmarkEnd w:id="0"/>
    </w:p>
    <w:p>
      <w:r>
        <w:rPr>
          <w:rFonts w:ascii="宋体" w:hAnsi="宋体" w:eastAsia="宋体" w:cs="宋体"/>
          <w:sz w:val="24"/>
          <w:szCs w:val="24"/>
        </w:rPr>
        <w:t xml:space="preserve">日 期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2021</w:t>
      </w:r>
      <w:r>
        <w:rPr>
          <w:rFonts w:ascii="宋体" w:hAnsi="宋体" w:eastAsia="宋体" w:cs="宋体"/>
          <w:sz w:val="24"/>
          <w:szCs w:val="24"/>
        </w:rPr>
        <w:t xml:space="preserve"> 年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6</w:t>
      </w:r>
      <w:r>
        <w:rPr>
          <w:rFonts w:ascii="宋体" w:hAnsi="宋体" w:eastAsia="宋体" w:cs="宋体"/>
          <w:sz w:val="24"/>
          <w:szCs w:val="24"/>
        </w:rPr>
        <w:t xml:space="preserve"> 月 </w:t>
      </w:r>
      <w:r>
        <w:rPr>
          <w:rFonts w:ascii="宋体" w:hAnsi="宋体" w:eastAsia="宋体" w:cs="宋体"/>
          <w:sz w:val="24"/>
          <w:szCs w:val="24"/>
          <w:u w:val="single"/>
        </w:rPr>
        <w:t>8</w:t>
      </w:r>
      <w:r>
        <w:rPr>
          <w:rFonts w:ascii="宋体" w:hAnsi="宋体" w:eastAsia="宋体" w:cs="宋体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F76E4"/>
    <w:rsid w:val="607F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2021-06-08T01:56:00Z</dcterms:created>
  <dc:creator>wuhan</dc:creator>
  <cp:lastModifiedBy>wuhan</cp:lastModifiedBy>
  <dcterms:modified xsi:type="dcterms:W3CDTF">2021-06-08T02:01:55Z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F827AE3FD6A44A829AF0BC56F699B9C3</vt:lpwstr>
  </property>
</Properties>
</file>