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08A" w:rsidRDefault="0061208A" w:rsidP="006120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既然是树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我就要长成栋梁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61208A" w:rsidRDefault="0061208A" w:rsidP="006120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既然是石头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我就要去铺出大路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61208A" w:rsidRDefault="0061208A" w:rsidP="006120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既然是学生会主席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我就要成为一名出色的领航员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61208A" w:rsidRDefault="0061208A" w:rsidP="006120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因为我明白一个道理：别人强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我要比他更强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别人优秀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我要比他更优秀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而别人能做到的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我同样能做到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而且做得更好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而别人做不到的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我同样会努力去做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61208A" w:rsidRDefault="0061208A" w:rsidP="006120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古人曾说过：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谋事在人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成事在天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只有不懈努力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才能收获辉煌的一生</w:t>
      </w:r>
      <w:r>
        <w:rPr>
          <w:rFonts w:ascii="Arial" w:hAnsi="Arial" w:cs="Arial"/>
          <w:color w:val="000000"/>
          <w:sz w:val="21"/>
          <w:szCs w:val="21"/>
        </w:rPr>
        <w:t>!”</w:t>
      </w:r>
      <w:r>
        <w:rPr>
          <w:rFonts w:ascii="Arial" w:hAnsi="Arial" w:cs="Arial"/>
          <w:color w:val="000000"/>
          <w:sz w:val="21"/>
          <w:szCs w:val="21"/>
        </w:rPr>
        <w:t>虽然我是一名专科学生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但还是希望主席团能够给我这次机会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批准我的入会请求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8774C"/>
    <w:rsid w:val="00323B43"/>
    <w:rsid w:val="003D37D8"/>
    <w:rsid w:val="00426133"/>
    <w:rsid w:val="004358AB"/>
    <w:rsid w:val="0061208A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208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3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2015-03-24T01:34:00Z</dcterms:modified>
</cp:coreProperties>
</file>