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各位老师、同学们：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大家好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很荣幸我能参加此次竞选，首先，我想代表今天参赛的选手对各位老师、各位同学表示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感谢，谢谢大家对我们的关心和支持。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2001</w:t>
      </w:r>
      <w:r>
        <w:rPr>
          <w:rFonts w:ascii="Arial" w:hAnsi="Arial" w:cs="Arial"/>
          <w:color w:val="000000"/>
          <w:sz w:val="21"/>
          <w:szCs w:val="21"/>
        </w:rPr>
        <w:t>年考入这所学院后，我在保证自身学习的同时，积极参加学院各项活动并在其中起到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很好的带头作用，热心帮助同学且在大家的共同努力下使一些人取得了较大进步。一年来，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我渐渐成长为班级的学习先锋，也成为生活部的优秀干事。这些都是我来此竞选的优势。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我想竟选生活部部长。今天的竞选大会，在竞选演讲中，同学们说到学生会应该做些什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么，同时也说到可以做些什么，并信心百倍地承诺要使同学们获得什么。这一切使我感受到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青春的活力、奉献的精神、可敬的勇气。同时，我也将在这里说出自己对学生会工作的认识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和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学生会首先是培养人文经验的场所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人与人的直接交往却不可或缺。各种社会关系中，师生情，同学情都弥足珍贵，因为每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一个人都是一本书，都有一段沧桑，都有一个使命，都有一个梦想，为了这个梦想，大家会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互相帮助，而学生会提供这样的帮助。我希望自己可以在学生会的日常工作中学到求实精神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，在对困难处理中，学会人格的伟岸，在相互交往中学到道德的执著，在活动中学到工作方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法。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学生会感受时代脉搏的触角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现代社会进入知识、经济、信息化、网络化的时代。这个时代的特征是：它改变人们的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生活方式、学习方式和思考方式，这一点现在已经充分体现出来。，只有那些感受到时代跳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动的脉搏的人，才能够紧跟时代的步伐。尽管目前我的能力有限，但我坚信脚无法到达的地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方，眼睛暂时看不到的东西，思想可以达到。能和时代共同思考的人终究可以跟上时代的步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伐。虽然土地是无边无际的，但它在你的脚下，前途是无限的，这就是学生会的价值，因为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，组织的价值不在于存在的长度，而在于把握时代，认识时代，思考的深度和接触的广度。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学生会是释放个体与群体能量的组织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学生会存在的意义就是她具有释放每一个莘莘学子的能量的机制。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水本无波，相荡而起涟猗，石本无华，相撞而起火花。能量在相荡相击中释放，学生会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创造性活动就是这种结合最好方式，使个体和群体能量迸发出来。师生们可以看到文化节的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红火，迎新活动的亲情，迎新春晚会的热烈，都在充分体现学生会的组织作用。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我希望新一届学生会会更好地完善这种机制。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这就是我们的希望，我想也是希望你投给我神圣一票的原因。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正如爱不释手的项链是由一个个闪光珠宝串而成的一样，学生会也是一个个可贵的价值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串联而成，它串起前几届学生会闪光点，也会串起新一届学生会闪光的珍珠。所以学生会的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每一个组成部分都是重要的，比如学生活部。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一年来，我对学生会尤其使生活不的工作有了很深刻的认识，能高屋建瓴的管理生活部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我坚信，凭着我的经验和愿意与大家同舟共济的精神，我今后的工作必将非常成功。</w:t>
      </w:r>
    </w:p>
    <w:p w:rsidR="008F4EAC" w:rsidRDefault="008F4EAC" w:rsidP="008F4EA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最后，我把下面的话作为演讲的结束和新生活的开始，作为对大家的祝福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70" w:rsidRDefault="00206870" w:rsidP="008F4EAC">
      <w:pPr>
        <w:spacing w:after="0"/>
      </w:pPr>
      <w:r>
        <w:separator/>
      </w:r>
    </w:p>
  </w:endnote>
  <w:endnote w:type="continuationSeparator" w:id="0">
    <w:p w:rsidR="00206870" w:rsidRDefault="00206870" w:rsidP="008F4E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70" w:rsidRDefault="00206870" w:rsidP="008F4EAC">
      <w:pPr>
        <w:spacing w:after="0"/>
      </w:pPr>
      <w:r>
        <w:separator/>
      </w:r>
    </w:p>
  </w:footnote>
  <w:footnote w:type="continuationSeparator" w:id="0">
    <w:p w:rsidR="00206870" w:rsidRDefault="00206870" w:rsidP="008F4E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06870"/>
    <w:rsid w:val="00323B43"/>
    <w:rsid w:val="003D37D8"/>
    <w:rsid w:val="00426133"/>
    <w:rsid w:val="004358AB"/>
    <w:rsid w:val="008B7726"/>
    <w:rsid w:val="008F4EAC"/>
    <w:rsid w:val="00CF211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4E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4EA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4E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4EA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F4EA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2015-03-24T01:34:00Z</dcterms:modified>
</cp:coreProperties>
</file>