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甲方（出租方）_________________身份证：________________ 　　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乙方（承租方）_________________身份证：________________ 　　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经双方协商一致，甲方将坐落于______________________________房屋出租给乙方______使用。 　　</w:t>
      </w:r>
    </w:p>
    <w:p>
      <w:pPr>
        <w:numPr>
          <w:ilvl w:val="0"/>
          <w:numId w:val="1"/>
        </w:num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租房从_____年___月___日起至______年___月___日止。 　　</w:t>
      </w:r>
    </w:p>
    <w:p>
      <w:pPr>
        <w:numPr>
          <w:ilvl w:val="0"/>
          <w:numId w:val="1"/>
        </w:numPr>
        <w:ind w:firstLine="480" w:firstLineChars="200"/>
      </w:pPr>
      <w:r>
        <w:rPr>
          <w:rFonts w:ascii="宋体" w:hAnsi="宋体" w:eastAsia="宋体" w:cs="宋体"/>
          <w:sz w:val="24"/>
          <w:szCs w:val="24"/>
        </w:rPr>
        <w:t>月租金为____元，缴租为____支付一次，人民币（大写）_________元，以后应提前___天支 付。 　　</w:t>
      </w:r>
    </w:p>
    <w:p>
      <w:pPr>
        <w:numPr>
          <w:ilvl w:val="0"/>
          <w:numId w:val="1"/>
        </w:numPr>
        <w:ind w:firstLine="480" w:firstLineChars="200"/>
      </w:pP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约定事项 　　</w:t>
      </w:r>
    </w:p>
    <w:p>
      <w:pPr>
        <w:numPr>
          <w:ilvl w:val="0"/>
          <w:numId w:val="0"/>
        </w:numPr>
      </w:pPr>
      <w:r>
        <w:rPr>
          <w:rFonts w:ascii="宋体" w:hAnsi="宋体" w:eastAsia="宋体" w:cs="宋体"/>
          <w:sz w:val="24"/>
          <w:szCs w:val="24"/>
        </w:rPr>
        <w:t>1、乙方正式入住时，应及时的更换房门锁，若发生因门锁问题的意外与甲方无关。因用火不慎 或使用不当引起的火灾、电、气灾害等非自然类的灾害所造成一切损失均由乙方负责。 　　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2、乙方无权转租、转借、转卖该房屋，及屋内家具家电，不得擅自改动房屋结构，爱护屋内设 施，如有人为原因造成破损丢失应维修完好，否则照价赔偿。并做好防火，防盗，防漏水，和阳台 摆放、花盆的安全工作，若造成损失责任自负。 　　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3、乙方必须按时缴纳房租，否则视为乙方违约。协议终止。 　　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4、乙方应遵守居住区内各项规章制度，按时缴纳水、电、气、光纤、电话、物业管理等费用。 乙方交保证金________元给甲方，乙方退房时交清水，电，气，光纤和物业管理等费用及屋内设施家 具、家电无损坏，下水管道，厕所无堵漏。甲方如数退还保证金。 　　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5、甲方保证该房屋无产权纠纷。如遇拆迁，乙方无条件搬出，已交租金甲方按未满天数退还。 　　</w:t>
      </w:r>
    </w:p>
    <w:p>
      <w:pPr>
        <w:numPr>
          <w:ilvl w:val="0"/>
          <w:numId w:val="0"/>
        </w:num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四、本合同一式两份，自双方签字之日起生效。</w:t>
      </w:r>
    </w:p>
    <w:p>
      <w:pPr>
        <w:numPr>
          <w:ilvl w:val="0"/>
          <w:numId w:val="0"/>
        </w:num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另水；_____吨气；____立方电；___度 　　</w:t>
      </w:r>
    </w:p>
    <w:p>
      <w:pPr>
        <w:numPr>
          <w:ilvl w:val="0"/>
          <w:numId w:val="0"/>
        </w:num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甲方签章（出租方）__________________ 　　</w:t>
      </w:r>
    </w:p>
    <w:p>
      <w:pPr>
        <w:numPr>
          <w:ilvl w:val="0"/>
          <w:numId w:val="0"/>
        </w:num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乙方签章（承租方）__________________ 　　</w:t>
      </w:r>
    </w:p>
    <w:p>
      <w:pPr>
        <w:numPr>
          <w:ilvl w:val="0"/>
          <w:numId w:val="0"/>
        </w:numPr>
        <w:ind w:firstLine="480" w:firstLineChars="200"/>
      </w:pPr>
      <w:r>
        <w:rPr>
          <w:rFonts w:ascii="宋体" w:hAnsi="宋体" w:eastAsia="宋体" w:cs="宋体"/>
          <w:sz w:val="24"/>
          <w:szCs w:val="24"/>
        </w:rPr>
        <w:t>______年______月______日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1FF51"/>
    <w:multiLevelType w:val="singleLevel"/>
    <w:tmpl w:val="4951FF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76C6E"/>
    <w:rsid w:val="5D676C6E"/>
    <w:rsid w:val="5E1B68A8"/>
    <w:rsid w:val="6DEC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2020-05-23T04:22:00Z</dcterms:created>
  <dc:creator>wuhan</dc:creator>
  <cp:lastModifiedBy>wuhan</cp:lastModifiedBy>
  <dcterms:modified xsi:type="dcterms:W3CDTF">2020-05-23T04:30:22Z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