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center"/>
        <w:ind w:right="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《掌声》教学反思</w:t>
      </w: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《掌声》一课生动地记叙了腿患残疾而忧郁自卑的小英在上台演讲时得到了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1440" w:right="1400"/>
        <w:spacing w:after="0" w:line="4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同学们热烈的掌声，在这掌声的激励下，她鼓起生活的勇气</w:t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 ,</w:t>
      </w:r>
      <w:r>
        <w:rPr>
          <w:rFonts w:ascii="宋体" w:cs="宋体" w:eastAsia="宋体" w:hAnsi="宋体"/>
          <w:sz w:val="35"/>
          <w:szCs w:val="35"/>
          <w:color w:val="auto"/>
        </w:rPr>
        <w:t>从此变得乐观开朗。这个故事告诉我们：“人人都需要掌声， 我也需要人人的掌声” 。这篇文章语言质朴，但在平谈的叙述后面饱含着一个充沛的情感主题： 文章中 “掌声 ”代表着鼓励、尊重，代表着 “爱”。全文以英子的感情变化为主线贯穿全文，多次写到小英的神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>
        <w:ind w:left="1440" w:right="220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态与动作。因此，如何指导学生朗读课文，感受小英在掌声前、后的变化；怎样通过小英的动作、神态，来体会小英的心理变化，这是本课的教学重难点。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ind w:left="18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我反思教学过程，觉得以下几点做得比较成功：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18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一、对教材进行了深入分析，做了精妙的设计。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9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教学片段一：以赠与学生掌声和学生送给老师掌声巧妙导入。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both"/>
        <w:ind w:left="1440" w:right="1780" w:firstLine="540"/>
        <w:spacing w:after="0" w:line="48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 邀请学生 上台书写课题“掌声”两个字，老师为她的勇气鼓掌，采访她：你得到了老师的掌声，心情怎样？（高兴、开心） ，让学生感受掌声给她带来的心理变化。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440" w:right="1600"/>
        <w:spacing w:after="0" w:line="48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2</w:t>
      </w:r>
      <w:r>
        <w:rPr>
          <w:rFonts w:ascii="宋体" w:cs="宋体" w:eastAsia="宋体" w:hAnsi="宋体"/>
          <w:sz w:val="35"/>
          <w:szCs w:val="35"/>
          <w:color w:val="auto"/>
        </w:rPr>
        <w:t>、“ 老师第一次对着摄像机上课， 心里有些紧张，你们有什么办法鼓励老师吗？”学生随之送鼓掌，老师告诉学生，心情没那么紧张了。让学生明白，掌声能鼓励</w:t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1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他人，为顺利进入新授，了解掌声给小英带来的内心变化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打好伏笔。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教学片段二：微课导学抓首尾，教学法。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ind w:left="1440" w:right="1420" w:firstLine="340"/>
        <w:spacing w:after="0" w:line="47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这节课，主要让学生掌握一种阅读方法： 抓住人物动作、神态，感受人物内心，我利用微课讲解了以前的小英和现在的小英的对比， 帮助学生概括出以前的小英是忧郁、自卑的孩子，现在的小英是一个开朗、自信的小姑娘。这些感受都是从哪里得到的呢？就是通过抓住小英的动作、神态的词语，感受到的。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>
        <w:ind w:left="2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教学片段三：学生运用学法自学中间，谈感受。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2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以读代讲，以读促情。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p>
      <w:pPr>
        <w:ind w:left="17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小英是那样自卑、忧郁，后来却变成了一个活泼、开朗的小姑娘，是什么使英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8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子发生了这样大的变化呢？学生自学课文的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——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4 </w:t>
      </w:r>
      <w:r>
        <w:rPr>
          <w:rFonts w:ascii="宋体" w:cs="宋体" w:eastAsia="宋体" w:hAnsi="宋体"/>
          <w:sz w:val="36"/>
          <w:szCs w:val="36"/>
          <w:color w:val="auto"/>
        </w:rPr>
        <w:t>自然段，抓小英的动作、神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态的词语，体会小英的内心感受。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p>
      <w:pPr>
        <w:ind w:left="1440" w:right="1340" w:firstLine="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通过抓动作、神态，用多种朗读形式来启发学生感悟课文人物的心理、 情感，再把感悟到的情感融入到新一轮的朗读中， 让学生感悟人物的情感、 内心，特别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4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是当学生读到“小英犹豫了一会，慢慢地站起来，我们注意到她的眼圈红了。 ” 这里我看到了有的学生眼睛里也和小英一样含着泪水。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]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1" w:lineRule="exact"/>
        <w:rPr>
          <w:sz w:val="24"/>
          <w:szCs w:val="24"/>
          <w:color w:val="auto"/>
        </w:rPr>
      </w:pPr>
    </w:p>
    <w:p>
      <w:pPr>
        <w:ind w:left="19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教学片段四：抽丝出茧，对比理解。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18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1.</w:t>
      </w:r>
      <w:r>
        <w:rPr>
          <w:rFonts w:ascii="宋体" w:cs="宋体" w:eastAsia="宋体" w:hAnsi="宋体"/>
          <w:sz w:val="36"/>
          <w:szCs w:val="36"/>
          <w:color w:val="auto"/>
        </w:rPr>
        <w:t>我们的课题是掌声，在课文中，写到了大家的几次掌声？（两次）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>
        <w:ind w:left="1440" w:right="1440" w:firstLine="400"/>
        <w:spacing w:after="0" w:line="4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2.</w:t>
      </w:r>
      <w:r>
        <w:rPr>
          <w:rFonts w:ascii="宋体" w:cs="宋体" w:eastAsia="宋体" w:hAnsi="宋体"/>
          <w:sz w:val="36"/>
          <w:szCs w:val="36"/>
          <w:color w:val="auto"/>
        </w:rPr>
        <w:t>这两次掌声表达的意思有什么不同？ （第一次是支持、 鼓励；第二次是称赞、表扬）（板书：支持、鼓励、称赞、表扬）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198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3.</w:t>
      </w:r>
      <w:r>
        <w:rPr>
          <w:rFonts w:ascii="宋体" w:cs="宋体" w:eastAsia="宋体" w:hAnsi="宋体"/>
          <w:sz w:val="36"/>
          <w:szCs w:val="36"/>
          <w:color w:val="auto"/>
        </w:rPr>
        <w:t>带着不同的感情来读两次掌声。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>
        <w:ind w:left="198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4.</w:t>
      </w:r>
      <w:r>
        <w:rPr>
          <w:rFonts w:ascii="宋体" w:cs="宋体" w:eastAsia="宋体" w:hAnsi="宋体"/>
          <w:sz w:val="36"/>
          <w:szCs w:val="36"/>
          <w:color w:val="auto"/>
        </w:rPr>
        <w:t>对比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>“一摇一晃 ”和“微笑”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jc w:val="both"/>
        <w:ind w:left="1440" w:right="2100" w:firstLine="340"/>
        <w:spacing w:after="0" w:line="47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师点击出示：在全班同学的注视下，她终于一摇一晃地走上了讲台。小英向大家深深地鞠了一躬，然后，在掌声里微笑着走下了讲台。师问：大家看，这两句话中 “一摇一晃 ”“微笑着”同样的小英，心情有什么不同吗？（生答：第一次的心情是紧张、害怕；第二次的心情是高兴、愉快）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[</w:t>
      </w:r>
      <w:r>
        <w:rPr>
          <w:rFonts w:ascii="宋体" w:cs="宋体" w:eastAsia="宋体" w:hAnsi="宋体"/>
          <w:sz w:val="36"/>
          <w:szCs w:val="36"/>
          <w:color w:val="auto"/>
        </w:rPr>
        <w:t>如何让学生领会英子的内心变化，从而体现掌声对英子深远的影响，就要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>
        <w:jc w:val="both"/>
        <w:ind w:left="1440" w:right="1560"/>
        <w:spacing w:after="0" w:line="4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让学生学会对比。 英子上台前后的心理变化要让学生对比； 英子经历这一次掌声前后的变化要让学生对比； 几年后的英子和当初的英子也要进行对比。 对比是学好这篇课文的一座重要桥梁。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]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2200" w:firstLine="72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二、挖掘教材空白点，学会通过人物的外在表现揣摩人物心理，激发思维，巧妙练说。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18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教学片段一： “犹豫 ”处填白。（练说）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1440" w:right="2260" w:firstLine="260"/>
        <w:spacing w:after="0" w:line="49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师：英子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当我叫到你时，我看到你犹豫了一下，才慢吞吞的站起来，眼圈还红红的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你在犹豫什么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?</w:t>
      </w:r>
    </w:p>
    <w:p>
      <w:pPr>
        <w:spacing w:after="0" w:line="82" w:lineRule="exact"/>
        <w:rPr>
          <w:sz w:val="20"/>
          <w:szCs w:val="20"/>
          <w:color w:val="auto"/>
        </w:rPr>
      </w:pPr>
    </w:p>
    <w:p>
      <w:pPr>
        <w:ind w:left="17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生：如果上去的话，同学们会笑话我的；如果不上去的话，老师会批评我。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师：可以不上去吗？为什么？（不能）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师：她想上去吗？为什么？（不想）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这一问一答，让学生体会到小英犹豫的心里。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9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教学片段二： “掌声 ”处填白（练说）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ind w:left="1440" w:right="2280" w:firstLine="180"/>
        <w:spacing w:after="0" w:line="46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师：同学们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你们的掌声这么热烈这么持久，你们肯定是想借这热烈持久的掌声对英子说什么吧？要是小英就坐在我们中间，你想对小英说些什么？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生：英子，你不用害怕，你一定会讲好。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生：英子，你不要自卑，我们会支持你。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生：英子，你不要难过，我们不会笑话你。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440" w:right="2380" w:firstLine="1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师：同学们，我又一次听到了这热烈的掌声，这一次你又想借掌声对英子表达什么？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生：英子，你讲的故事太好了，太感动人了，以后欢迎你再为我们讲故事。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生：英子，你的普通话说得真好！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生：英子，你的声音真好听。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6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三、以小练笔来拓宽教材精神领域，把爱化做支持、鼓励、表扬、赞许。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老师引导：掌声是关爱，能驱散小英内心的阴霾，掌声是力量，能鼓起小英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生活的勇气； 掌声还可以是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----------</w:t>
      </w:r>
      <w:r>
        <w:rPr>
          <w:rFonts w:ascii="宋体" w:cs="宋体" w:eastAsia="宋体" w:hAnsi="宋体"/>
          <w:sz w:val="36"/>
          <w:szCs w:val="36"/>
          <w:color w:val="auto"/>
        </w:rPr>
        <w:t>，学生以小组合作形式 继续写诗，要求每个小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组完成一句，并大胆地读给大家听。这个环节学生为情所动，表现得十分活跃，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写出了不少朗朗上口的诗句。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jc w:val="both"/>
        <w:ind w:left="1440" w:right="150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上完这节课， 我和学生都久久地沉浸在爱的情感中， 心潮起伏。我从中领悟到：语文是学生精神栖息的家园， 语文最终的意义是对学生心灵的滋润、 灵魂的塑造和精神的引领。因此，在课堂教学中我们就要引领学生走进文本的最深处，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让他们自由自在地、 尽显个性地在文本里绽放智慧的花朵， 愉悦、兴奋地在课堂上做生命的飞翔和超越。教学中，我们可以通过多种形式，反复地朗读，一次次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>
        <w:ind w:left="1440" w:right="142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地穿越语言文字， 还文本以形象，还文本以画面， 还文本以情感， 变他语为己语，化文境为心境。</w:t>
      </w:r>
    </w:p>
    <w:p>
      <w:pPr>
        <w:spacing w:after="0" w:line="82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四、不足之处：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440" w:right="146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在这节课的教学中， 我觉得语 言的匮乏是一个大的缺陷， 翻来覆去总是那几个有限的词语， 而且语言描述不够精确， 不能使学生有一种身临其境的精彩， 不能使学生通过语言的描述达到老师想要传达的思想， 今后我还需要多读书， 读专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业书，继续学习语文教学技巧， 虽说不能达到出口成章， 但也应该在有准备的前提下，能够精确的表达想要传递的思想。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07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站东小学：葛辉虹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1090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2017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6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27 </w:t>
      </w:r>
      <w:r>
        <w:rPr>
          <w:rFonts w:ascii="宋体" w:cs="宋体" w:eastAsia="宋体" w:hAnsi="宋体"/>
          <w:sz w:val="36"/>
          <w:szCs w:val="36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2020-01-05T19:46:30Z</dcterms:created>
  <dcterms:modified xsi:type="dcterms:W3CDTF">2020-01-05T19:46:30Z</dcterms:modified>
</cp:coreProperties>
</file>