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12" w:lineRule="exact"/>
        <w:rPr>
          <w:sz w:val="24"/>
          <w:szCs w:val="24"/>
          <w:color w:val="auto"/>
        </w:rPr>
      </w:pPr>
    </w:p>
    <w:p>
      <w:pPr>
        <w:ind w:left="4620"/>
        <w:spacing w:after="0" w:line="616" w:lineRule="exact"/>
        <w:rPr>
          <w:sz w:val="20"/>
          <w:szCs w:val="20"/>
          <w:color w:val="auto"/>
        </w:rPr>
      </w:pPr>
      <w:r>
        <w:rPr>
          <w:rFonts w:ascii="宋体" w:cs="宋体" w:eastAsia="宋体" w:hAnsi="宋体"/>
          <w:sz w:val="54"/>
          <w:szCs w:val="54"/>
          <w:color w:val="auto"/>
        </w:rPr>
        <w:t>质量保证及售后服务承诺书</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72" w:lineRule="exact"/>
        <w:rPr>
          <w:sz w:val="24"/>
          <w:szCs w:val="24"/>
          <w:color w:val="auto"/>
        </w:rPr>
      </w:pPr>
    </w:p>
    <w:p>
      <w:pPr>
        <w:ind w:left="3460"/>
        <w:spacing w:after="0" w:line="480" w:lineRule="exact"/>
        <w:tabs>
          <w:tab w:leader="none" w:pos="6220" w:val="left"/>
          <w:tab w:leader="none" w:pos="7140" w:val="left"/>
          <w:tab w:leader="none" w:pos="13880" w:val="left"/>
        </w:tabs>
        <w:rPr>
          <w:sz w:val="20"/>
          <w:szCs w:val="20"/>
          <w:color w:val="auto"/>
        </w:rPr>
      </w:pPr>
      <w:r>
        <w:rPr>
          <w:rFonts w:ascii="宋体" w:cs="宋体" w:eastAsia="宋体" w:hAnsi="宋体"/>
          <w:sz w:val="42"/>
          <w:szCs w:val="42"/>
          <w:color w:val="auto"/>
        </w:rPr>
        <w:t>根据贵方为</w:t>
      </w:r>
      <w:r>
        <w:rPr>
          <w:sz w:val="20"/>
          <w:szCs w:val="20"/>
          <w:color w:val="auto"/>
        </w:rPr>
        <w:tab/>
      </w:r>
      <w:r>
        <w:rPr>
          <w:rFonts w:ascii="宋体" w:cs="宋体" w:eastAsia="宋体" w:hAnsi="宋体"/>
          <w:sz w:val="42"/>
          <w:szCs w:val="42"/>
          <w:color w:val="auto"/>
        </w:rPr>
        <w:t>年</w:t>
        <w:tab/>
        <w:t>月 日</w:t>
      </w:r>
      <w:r>
        <w:rPr>
          <w:sz w:val="20"/>
          <w:szCs w:val="20"/>
          <w:color w:val="auto"/>
        </w:rPr>
        <w:tab/>
      </w:r>
      <w:r>
        <w:rPr>
          <w:rFonts w:ascii="宋体" w:cs="宋体" w:eastAsia="宋体" w:hAnsi="宋体"/>
          <w:sz w:val="41"/>
          <w:szCs w:val="41"/>
          <w:color w:val="auto"/>
        </w:rPr>
        <w:t>项目</w:t>
      </w:r>
    </w:p>
    <w:p>
      <w:pPr>
        <w:spacing w:after="0" w:line="200" w:lineRule="exact"/>
        <w:rPr>
          <w:sz w:val="24"/>
          <w:szCs w:val="24"/>
          <w:color w:val="auto"/>
        </w:rPr>
      </w:pPr>
    </w:p>
    <w:p>
      <w:pPr>
        <w:spacing w:after="0" w:line="341" w:lineRule="exact"/>
        <w:rPr>
          <w:sz w:val="24"/>
          <w:szCs w:val="24"/>
          <w:color w:val="auto"/>
        </w:rPr>
      </w:pPr>
    </w:p>
    <w:p>
      <w:pPr>
        <w:ind w:left="2800"/>
        <w:spacing w:after="0" w:line="480" w:lineRule="exact"/>
        <w:tabs>
          <w:tab w:leader="none" w:pos="7540" w:val="left"/>
        </w:tabs>
        <w:rPr>
          <w:sz w:val="20"/>
          <w:szCs w:val="20"/>
          <w:color w:val="auto"/>
        </w:rPr>
      </w:pPr>
      <w:r>
        <w:rPr>
          <w:rFonts w:ascii="宋体" w:cs="宋体" w:eastAsia="宋体" w:hAnsi="宋体"/>
          <w:sz w:val="42"/>
          <w:szCs w:val="42"/>
          <w:color w:val="auto"/>
        </w:rPr>
        <w:t>编号：</w:t>
      </w:r>
      <w:r>
        <w:rPr>
          <w:sz w:val="20"/>
          <w:szCs w:val="20"/>
          <w:color w:val="auto"/>
        </w:rPr>
        <w:tab/>
      </w:r>
      <w:r>
        <w:rPr>
          <w:rFonts w:ascii="宋体" w:cs="宋体" w:eastAsia="宋体" w:hAnsi="宋体"/>
          <w:sz w:val="42"/>
          <w:szCs w:val="42"/>
          <w:color w:val="auto"/>
        </w:rPr>
        <w:t>招标项目的投标邀请，我方对该项目</w:t>
      </w:r>
    </w:p>
    <w:p>
      <w:pPr>
        <w:spacing w:after="0" w:line="200" w:lineRule="exact"/>
        <w:rPr>
          <w:sz w:val="24"/>
          <w:szCs w:val="24"/>
          <w:color w:val="auto"/>
        </w:rPr>
      </w:pPr>
    </w:p>
    <w:p>
      <w:pPr>
        <w:spacing w:after="0" w:line="321" w:lineRule="exact"/>
        <w:rPr>
          <w:sz w:val="24"/>
          <w:szCs w:val="24"/>
          <w:color w:val="auto"/>
        </w:rPr>
      </w:pPr>
    </w:p>
    <w:p>
      <w:pPr>
        <w:ind w:left="2800"/>
        <w:spacing w:after="0" w:line="480" w:lineRule="exact"/>
        <w:rPr>
          <w:sz w:val="20"/>
          <w:szCs w:val="20"/>
          <w:color w:val="auto"/>
        </w:rPr>
      </w:pPr>
      <w:r>
        <w:rPr>
          <w:rFonts w:ascii="宋体" w:cs="宋体" w:eastAsia="宋体" w:hAnsi="宋体"/>
          <w:sz w:val="42"/>
          <w:szCs w:val="42"/>
          <w:color w:val="auto"/>
        </w:rPr>
        <w:t>做出如下产品质量承诺：</w:t>
      </w:r>
    </w:p>
    <w:p>
      <w:pPr>
        <w:spacing w:after="0" w:line="200" w:lineRule="exact"/>
        <w:rPr>
          <w:sz w:val="24"/>
          <w:szCs w:val="24"/>
          <w:color w:val="auto"/>
        </w:rPr>
      </w:pPr>
    </w:p>
    <w:p>
      <w:pPr>
        <w:spacing w:after="0" w:line="247" w:lineRule="exact"/>
        <w:rPr>
          <w:sz w:val="24"/>
          <w:szCs w:val="24"/>
          <w:color w:val="auto"/>
        </w:rPr>
      </w:pPr>
    </w:p>
    <w:p>
      <w:pPr>
        <w:ind w:left="2220"/>
        <w:spacing w:after="0" w:line="510" w:lineRule="exact"/>
        <w:tabs>
          <w:tab w:leader="none" w:pos="3440" w:val="left"/>
        </w:tabs>
        <w:rPr>
          <w:sz w:val="20"/>
          <w:szCs w:val="20"/>
          <w:color w:val="auto"/>
        </w:rPr>
      </w:pPr>
      <w:r>
        <w:rPr>
          <w:rFonts w:ascii="Helvetica" w:cs="Helvetica" w:eastAsia="Helvetica" w:hAnsi="Helvetica"/>
          <w:sz w:val="42"/>
          <w:szCs w:val="42"/>
          <w:color w:val="auto"/>
        </w:rPr>
        <w:t>1</w:t>
      </w:r>
      <w:r>
        <w:rPr>
          <w:rFonts w:ascii="宋体" w:cs="宋体" w:eastAsia="宋体" w:hAnsi="宋体"/>
          <w:sz w:val="42"/>
          <w:szCs w:val="42"/>
          <w:color w:val="auto"/>
        </w:rPr>
        <w:t>、</w:t>
      </w:r>
      <w:r>
        <w:rPr>
          <w:sz w:val="20"/>
          <w:szCs w:val="20"/>
          <w:color w:val="auto"/>
        </w:rPr>
        <w:tab/>
      </w:r>
      <w:r>
        <w:rPr>
          <w:rFonts w:ascii="宋体" w:cs="宋体" w:eastAsia="宋体" w:hAnsi="宋体"/>
          <w:sz w:val="41"/>
          <w:szCs w:val="41"/>
          <w:color w:val="auto"/>
        </w:rPr>
        <w:t>产品都属于厂家原装正品产品：</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20" w:lineRule="exact"/>
        <w:rPr>
          <w:sz w:val="24"/>
          <w:szCs w:val="24"/>
          <w:color w:val="auto"/>
        </w:rPr>
      </w:pPr>
    </w:p>
    <w:p>
      <w:pPr>
        <w:ind w:left="2480"/>
        <w:spacing w:after="0" w:line="411" w:lineRule="exact"/>
        <w:rPr>
          <w:sz w:val="20"/>
          <w:szCs w:val="20"/>
          <w:color w:val="auto"/>
        </w:rPr>
      </w:pPr>
      <w:r>
        <w:rPr>
          <w:rFonts w:ascii="宋体" w:cs="宋体" w:eastAsia="宋体" w:hAnsi="宋体"/>
          <w:sz w:val="36"/>
          <w:szCs w:val="36"/>
          <w:color w:val="auto"/>
        </w:rPr>
        <w:t>我方承诺提供以下质量保证并承担相应的法律责任：</w:t>
      </w:r>
    </w:p>
    <w:p>
      <w:pPr>
        <w:spacing w:after="0" w:line="200" w:lineRule="exact"/>
        <w:rPr>
          <w:sz w:val="24"/>
          <w:szCs w:val="24"/>
          <w:color w:val="auto"/>
        </w:rPr>
      </w:pPr>
    </w:p>
    <w:p>
      <w:pPr>
        <w:spacing w:after="0" w:line="200" w:lineRule="exact"/>
        <w:rPr>
          <w:sz w:val="24"/>
          <w:szCs w:val="24"/>
          <w:color w:val="auto"/>
        </w:rPr>
      </w:pPr>
    </w:p>
    <w:p>
      <w:pPr>
        <w:spacing w:after="0" w:line="389" w:lineRule="exact"/>
        <w:rPr>
          <w:sz w:val="24"/>
          <w:szCs w:val="24"/>
          <w:color w:val="auto"/>
        </w:rPr>
      </w:pPr>
    </w:p>
    <w:p>
      <w:pPr>
        <w:ind w:left="1440" w:right="2420" w:firstLine="1040"/>
        <w:spacing w:after="0" w:line="590" w:lineRule="exact"/>
        <w:tabs>
          <w:tab w:leader="none" w:pos="2660" w:val="left"/>
        </w:tabs>
        <w:numPr>
          <w:ilvl w:val="0"/>
          <w:numId w:val="1"/>
        </w:numPr>
        <w:rPr>
          <w:rFonts w:ascii="Helvetica" w:cs="Helvetica" w:eastAsia="Helvetica" w:hAnsi="Helvetica"/>
          <w:sz w:val="36"/>
          <w:szCs w:val="36"/>
          <w:color w:val="auto"/>
        </w:rPr>
      </w:pPr>
      <w:r>
        <w:rPr>
          <w:rFonts w:ascii="宋体" w:cs="宋体" w:eastAsia="宋体" w:hAnsi="宋体"/>
          <w:sz w:val="36"/>
          <w:szCs w:val="36"/>
          <w:color w:val="auto"/>
        </w:rPr>
        <w:t>、提供的产品是全新的、符合国家质量标准、中国有关部门手续完备、具有生产厂家质量保证书（或合格证明）的产品；</w:t>
      </w:r>
    </w:p>
    <w:p>
      <w:pPr>
        <w:spacing w:after="0" w:line="200" w:lineRule="exact"/>
        <w:rPr>
          <w:sz w:val="24"/>
          <w:szCs w:val="24"/>
          <w:color w:val="auto"/>
        </w:rPr>
      </w:pPr>
    </w:p>
    <w:p>
      <w:pPr>
        <w:spacing w:after="0" w:line="200" w:lineRule="exact"/>
        <w:rPr>
          <w:sz w:val="24"/>
          <w:szCs w:val="24"/>
          <w:color w:val="auto"/>
        </w:rPr>
      </w:pPr>
    </w:p>
    <w:p>
      <w:pPr>
        <w:spacing w:after="0" w:line="334" w:lineRule="exact"/>
        <w:rPr>
          <w:sz w:val="24"/>
          <w:szCs w:val="24"/>
          <w:color w:val="auto"/>
        </w:rPr>
      </w:pPr>
    </w:p>
    <w:p>
      <w:pPr>
        <w:ind w:left="2480"/>
        <w:spacing w:after="0" w:line="437" w:lineRule="exact"/>
        <w:rPr>
          <w:sz w:val="20"/>
          <w:szCs w:val="20"/>
          <w:color w:val="auto"/>
        </w:rPr>
      </w:pPr>
      <w:r>
        <w:rPr>
          <w:rFonts w:ascii="Helvetica" w:cs="Helvetica" w:eastAsia="Helvetica" w:hAnsi="Helvetica"/>
          <w:sz w:val="36"/>
          <w:szCs w:val="36"/>
          <w:color w:val="auto"/>
        </w:rPr>
        <w:t>2</w:t>
      </w:r>
      <w:r>
        <w:rPr>
          <w:rFonts w:ascii="宋体" w:cs="宋体" w:eastAsia="宋体" w:hAnsi="宋体"/>
          <w:sz w:val="36"/>
          <w:szCs w:val="36"/>
          <w:color w:val="auto"/>
        </w:rPr>
        <w:t>、提供的产品符合报价文件承诺和所签合同规定的技术要求；</w:t>
      </w:r>
    </w:p>
    <w:p>
      <w:pPr>
        <w:spacing w:after="0" w:line="200" w:lineRule="exact"/>
        <w:rPr>
          <w:sz w:val="24"/>
          <w:szCs w:val="24"/>
          <w:color w:val="auto"/>
        </w:rPr>
      </w:pPr>
    </w:p>
    <w:p>
      <w:pPr>
        <w:spacing w:after="0" w:line="200" w:lineRule="exact"/>
        <w:rPr>
          <w:sz w:val="24"/>
          <w:szCs w:val="24"/>
          <w:color w:val="auto"/>
        </w:rPr>
      </w:pPr>
    </w:p>
    <w:p>
      <w:pPr>
        <w:spacing w:after="0" w:line="364" w:lineRule="exact"/>
        <w:rPr>
          <w:sz w:val="24"/>
          <w:szCs w:val="24"/>
          <w:color w:val="auto"/>
        </w:rPr>
      </w:pPr>
    </w:p>
    <w:p>
      <w:pPr>
        <w:ind w:left="2480"/>
        <w:spacing w:after="0" w:line="437" w:lineRule="exact"/>
        <w:rPr>
          <w:sz w:val="20"/>
          <w:szCs w:val="20"/>
          <w:color w:val="auto"/>
        </w:rPr>
      </w:pPr>
      <w:r>
        <w:rPr>
          <w:rFonts w:ascii="Helvetica" w:cs="Helvetica" w:eastAsia="Helvetica" w:hAnsi="Helvetica"/>
          <w:sz w:val="36"/>
          <w:szCs w:val="36"/>
          <w:color w:val="auto"/>
        </w:rPr>
        <w:t>3</w:t>
      </w:r>
      <w:r>
        <w:rPr>
          <w:rFonts w:ascii="宋体" w:cs="宋体" w:eastAsia="宋体" w:hAnsi="宋体"/>
          <w:sz w:val="36"/>
          <w:szCs w:val="36"/>
          <w:color w:val="auto"/>
        </w:rPr>
        <w:t>、保证“报价产品服务承诺”全部内容的满足；</w:t>
      </w:r>
    </w:p>
    <w:p>
      <w:pPr>
        <w:spacing w:after="0" w:line="200" w:lineRule="exact"/>
        <w:rPr>
          <w:sz w:val="24"/>
          <w:szCs w:val="24"/>
          <w:color w:val="auto"/>
        </w:rPr>
      </w:pPr>
    </w:p>
    <w:p>
      <w:pPr>
        <w:spacing w:after="0" w:line="200" w:lineRule="exact"/>
        <w:rPr>
          <w:sz w:val="24"/>
          <w:szCs w:val="24"/>
          <w:color w:val="auto"/>
        </w:rPr>
      </w:pPr>
    </w:p>
    <w:p>
      <w:pPr>
        <w:spacing w:after="0" w:line="364" w:lineRule="exact"/>
        <w:rPr>
          <w:sz w:val="24"/>
          <w:szCs w:val="24"/>
          <w:color w:val="auto"/>
        </w:rPr>
      </w:pPr>
    </w:p>
    <w:p>
      <w:pPr>
        <w:ind w:left="2480"/>
        <w:spacing w:after="0" w:line="437" w:lineRule="exact"/>
        <w:rPr>
          <w:sz w:val="20"/>
          <w:szCs w:val="20"/>
          <w:color w:val="auto"/>
        </w:rPr>
      </w:pPr>
      <w:r>
        <w:rPr>
          <w:rFonts w:ascii="Helvetica" w:cs="Helvetica" w:eastAsia="Helvetica" w:hAnsi="Helvetica"/>
          <w:sz w:val="36"/>
          <w:szCs w:val="36"/>
          <w:color w:val="auto"/>
        </w:rPr>
        <w:t>4</w:t>
      </w:r>
      <w:r>
        <w:rPr>
          <w:rFonts w:ascii="宋体" w:cs="宋体" w:eastAsia="宋体" w:hAnsi="宋体"/>
          <w:sz w:val="36"/>
          <w:szCs w:val="36"/>
          <w:color w:val="auto"/>
        </w:rPr>
        <w:t>、若我方成交，保证所送交检验的产品符合招标文件要求及国家或行业</w:t>
      </w:r>
    </w:p>
    <w:p>
      <w:pPr>
        <w:spacing w:after="0" w:line="351" w:lineRule="exact"/>
        <w:rPr>
          <w:sz w:val="24"/>
          <w:szCs w:val="24"/>
          <w:color w:val="auto"/>
        </w:rPr>
      </w:pPr>
    </w:p>
    <w:p>
      <w:pPr>
        <w:ind w:left="1440"/>
        <w:spacing w:after="0" w:line="411" w:lineRule="exact"/>
        <w:rPr>
          <w:sz w:val="20"/>
          <w:szCs w:val="20"/>
          <w:color w:val="auto"/>
        </w:rPr>
      </w:pPr>
      <w:r>
        <w:rPr>
          <w:rFonts w:ascii="宋体" w:cs="宋体" w:eastAsia="宋体" w:hAnsi="宋体"/>
          <w:sz w:val="36"/>
          <w:szCs w:val="36"/>
          <w:color w:val="auto"/>
        </w:rPr>
        <w:t>标准，若有不符，则放弃成交，并承担相应的责任。</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61" w:lineRule="exact"/>
        <w:rPr>
          <w:sz w:val="24"/>
          <w:szCs w:val="24"/>
          <w:color w:val="auto"/>
        </w:rPr>
      </w:pPr>
    </w:p>
    <w:p>
      <w:pPr>
        <w:ind w:left="2220"/>
        <w:spacing w:after="0" w:line="510" w:lineRule="exact"/>
        <w:tabs>
          <w:tab w:leader="none" w:pos="3440" w:val="left"/>
        </w:tabs>
        <w:rPr>
          <w:sz w:val="20"/>
          <w:szCs w:val="20"/>
          <w:color w:val="auto"/>
        </w:rPr>
      </w:pPr>
      <w:r>
        <w:rPr>
          <w:rFonts w:ascii="Helvetica" w:cs="Helvetica" w:eastAsia="Helvetica" w:hAnsi="Helvetica"/>
          <w:sz w:val="42"/>
          <w:szCs w:val="42"/>
          <w:color w:val="auto"/>
        </w:rPr>
        <w:t>2</w:t>
      </w:r>
      <w:r>
        <w:rPr>
          <w:rFonts w:ascii="宋体" w:cs="宋体" w:eastAsia="宋体" w:hAnsi="宋体"/>
          <w:sz w:val="42"/>
          <w:szCs w:val="42"/>
          <w:color w:val="auto"/>
        </w:rPr>
        <w:t>、</w:t>
      </w:r>
      <w:r>
        <w:rPr>
          <w:sz w:val="20"/>
          <w:szCs w:val="20"/>
          <w:color w:val="auto"/>
        </w:rPr>
        <w:tab/>
      </w:r>
      <w:r>
        <w:rPr>
          <w:rFonts w:ascii="宋体" w:cs="宋体" w:eastAsia="宋体" w:hAnsi="宋体"/>
          <w:sz w:val="41"/>
          <w:szCs w:val="41"/>
          <w:color w:val="auto"/>
        </w:rPr>
        <w:t>保修年限、范围、保修条件</w:t>
      </w:r>
    </w:p>
    <w:p>
      <w:pPr>
        <w:spacing w:after="0" w:line="200" w:lineRule="exact"/>
        <w:rPr>
          <w:sz w:val="24"/>
          <w:szCs w:val="24"/>
          <w:color w:val="auto"/>
        </w:rPr>
      </w:pPr>
    </w:p>
    <w:p>
      <w:pPr>
        <w:spacing w:after="0" w:line="200" w:lineRule="exact"/>
        <w:rPr>
          <w:sz w:val="24"/>
          <w:szCs w:val="24"/>
          <w:color w:val="auto"/>
        </w:rPr>
      </w:pPr>
    </w:p>
    <w:p>
      <w:pPr>
        <w:spacing w:after="0" w:line="220" w:lineRule="exact"/>
        <w:rPr>
          <w:sz w:val="24"/>
          <w:szCs w:val="24"/>
          <w:color w:val="auto"/>
        </w:rPr>
      </w:pPr>
    </w:p>
    <w:p>
      <w:pPr>
        <w:ind w:left="2220"/>
        <w:spacing w:after="0" w:line="411" w:lineRule="exact"/>
        <w:tabs>
          <w:tab w:leader="none" w:pos="7920" w:val="left"/>
        </w:tabs>
        <w:rPr>
          <w:sz w:val="20"/>
          <w:szCs w:val="20"/>
          <w:color w:val="auto"/>
        </w:rPr>
      </w:pPr>
      <w:r>
        <w:rPr>
          <w:rFonts w:ascii="宋体" w:cs="宋体" w:eastAsia="宋体" w:hAnsi="宋体"/>
          <w:sz w:val="36"/>
          <w:szCs w:val="36"/>
          <w:color w:val="auto"/>
        </w:rPr>
        <w:t>我司提供产品质量保修期为壹年。</w:t>
      </w:r>
      <w:r>
        <w:rPr>
          <w:sz w:val="20"/>
          <w:szCs w:val="20"/>
          <w:color w:val="auto"/>
        </w:rPr>
        <w:tab/>
      </w:r>
      <w:r>
        <w:rPr>
          <w:rFonts w:ascii="宋体" w:cs="宋体" w:eastAsia="宋体" w:hAnsi="宋体"/>
          <w:sz w:val="35"/>
          <w:szCs w:val="35"/>
          <w:color w:val="auto"/>
        </w:rPr>
        <w:t>在质保期内， 发现质量问题， 我司负责修</w:t>
      </w:r>
    </w:p>
    <w:p>
      <w:pPr>
        <w:spacing w:after="0" w:line="200" w:lineRule="exact"/>
        <w:rPr>
          <w:sz w:val="24"/>
          <w:szCs w:val="24"/>
          <w:color w:val="auto"/>
        </w:rPr>
      </w:pPr>
    </w:p>
    <w:p>
      <w:pPr>
        <w:spacing w:after="0" w:line="209" w:lineRule="exact"/>
        <w:rPr>
          <w:sz w:val="24"/>
          <w:szCs w:val="24"/>
          <w:color w:val="auto"/>
        </w:rPr>
      </w:pPr>
    </w:p>
    <w:p>
      <w:pPr>
        <w:ind w:left="1440"/>
        <w:spacing w:after="0" w:line="411" w:lineRule="exact"/>
        <w:rPr>
          <w:sz w:val="20"/>
          <w:szCs w:val="20"/>
          <w:color w:val="auto"/>
        </w:rPr>
      </w:pPr>
      <w:r>
        <w:rPr>
          <w:rFonts w:ascii="宋体" w:cs="宋体" w:eastAsia="宋体" w:hAnsi="宋体"/>
          <w:sz w:val="36"/>
          <w:szCs w:val="36"/>
          <w:color w:val="auto"/>
        </w:rPr>
        <w:t>理、更换，由此发生的一切费用由我司负责：如因使用不当造成的问题，我司负</w:t>
      </w:r>
    </w:p>
    <w:p>
      <w:pPr>
        <w:spacing w:after="0" w:line="200" w:lineRule="exact"/>
        <w:rPr>
          <w:sz w:val="24"/>
          <w:szCs w:val="24"/>
          <w:color w:val="auto"/>
        </w:rPr>
      </w:pPr>
    </w:p>
    <w:p>
      <w:pPr>
        <w:spacing w:after="0" w:line="229" w:lineRule="exact"/>
        <w:rPr>
          <w:sz w:val="24"/>
          <w:szCs w:val="24"/>
          <w:color w:val="auto"/>
        </w:rPr>
      </w:pPr>
    </w:p>
    <w:p>
      <w:pPr>
        <w:ind w:left="1440"/>
        <w:spacing w:after="0" w:line="411" w:lineRule="exact"/>
        <w:rPr>
          <w:sz w:val="20"/>
          <w:szCs w:val="20"/>
          <w:color w:val="auto"/>
        </w:rPr>
      </w:pPr>
      <w:r>
        <w:rPr>
          <w:rFonts w:ascii="宋体" w:cs="宋体" w:eastAsia="宋体" w:hAnsi="宋体"/>
          <w:sz w:val="36"/>
          <w:szCs w:val="36"/>
          <w:color w:val="auto"/>
        </w:rPr>
        <w:t>责修复，只收取材料成本费。</w:t>
      </w:r>
    </w:p>
    <w:p>
      <w:pPr>
        <w:spacing w:after="0" w:line="321" w:lineRule="exact"/>
        <w:rPr>
          <w:sz w:val="24"/>
          <w:szCs w:val="24"/>
          <w:color w:val="auto"/>
        </w:rPr>
      </w:pPr>
    </w:p>
    <w:p>
      <w:pPr>
        <w:ind w:left="2220"/>
        <w:spacing w:after="0" w:line="510" w:lineRule="exact"/>
        <w:tabs>
          <w:tab w:leader="none" w:pos="3440" w:val="left"/>
        </w:tabs>
        <w:rPr>
          <w:sz w:val="20"/>
          <w:szCs w:val="20"/>
          <w:color w:val="auto"/>
        </w:rPr>
      </w:pPr>
      <w:r>
        <w:rPr>
          <w:rFonts w:ascii="Helvetica" w:cs="Helvetica" w:eastAsia="Helvetica" w:hAnsi="Helvetica"/>
          <w:sz w:val="42"/>
          <w:szCs w:val="42"/>
          <w:color w:val="auto"/>
        </w:rPr>
        <w:t>3</w:t>
      </w:r>
      <w:r>
        <w:rPr>
          <w:rFonts w:ascii="宋体" w:cs="宋体" w:eastAsia="宋体" w:hAnsi="宋体"/>
          <w:sz w:val="42"/>
          <w:szCs w:val="42"/>
          <w:color w:val="auto"/>
        </w:rPr>
        <w:t>、</w:t>
      </w:r>
      <w:r>
        <w:rPr>
          <w:sz w:val="20"/>
          <w:szCs w:val="20"/>
          <w:color w:val="auto"/>
        </w:rPr>
        <w:tab/>
      </w:r>
      <w:r>
        <w:rPr>
          <w:rFonts w:ascii="宋体" w:cs="宋体" w:eastAsia="宋体" w:hAnsi="宋体"/>
          <w:sz w:val="41"/>
          <w:szCs w:val="41"/>
          <w:color w:val="auto"/>
        </w:rPr>
        <w:t>质量问题的处理：</w:t>
      </w:r>
    </w:p>
    <w:p>
      <w:pPr>
        <w:spacing w:after="0" w:line="200" w:lineRule="exact"/>
        <w:rPr>
          <w:sz w:val="24"/>
          <w:szCs w:val="24"/>
          <w:color w:val="auto"/>
        </w:rPr>
      </w:pPr>
    </w:p>
    <w:p>
      <w:pPr>
        <w:spacing w:after="0" w:line="352" w:lineRule="exact"/>
        <w:rPr>
          <w:sz w:val="24"/>
          <w:szCs w:val="24"/>
          <w:color w:val="auto"/>
        </w:rPr>
      </w:pPr>
    </w:p>
    <w:p>
      <w:pPr>
        <w:ind w:left="2220"/>
        <w:spacing w:after="0" w:line="437" w:lineRule="exact"/>
        <w:tabs>
          <w:tab w:leader="none" w:pos="7420" w:val="left"/>
        </w:tabs>
        <w:rPr>
          <w:sz w:val="20"/>
          <w:szCs w:val="20"/>
          <w:color w:val="auto"/>
        </w:rPr>
      </w:pPr>
      <w:r>
        <w:rPr>
          <w:rFonts w:ascii="宋体" w:cs="宋体" w:eastAsia="宋体" w:hAnsi="宋体"/>
          <w:sz w:val="36"/>
          <w:szCs w:val="36"/>
          <w:color w:val="auto"/>
        </w:rPr>
        <w:t>质保期内，我司保证每年至少</w:t>
      </w:r>
      <w:r>
        <w:rPr>
          <w:sz w:val="20"/>
          <w:szCs w:val="20"/>
          <w:color w:val="auto"/>
        </w:rPr>
        <w:tab/>
      </w:r>
      <w:r>
        <w:rPr>
          <w:rFonts w:ascii="Helvetica" w:cs="Helvetica" w:eastAsia="Helvetica" w:hAnsi="Helvetica"/>
          <w:sz w:val="36"/>
          <w:szCs w:val="36"/>
          <w:color w:val="auto"/>
        </w:rPr>
        <w:t xml:space="preserve">3 </w:t>
      </w:r>
      <w:r>
        <w:rPr>
          <w:rFonts w:ascii="宋体" w:cs="宋体" w:eastAsia="宋体" w:hAnsi="宋体"/>
          <w:sz w:val="36"/>
          <w:szCs w:val="36"/>
          <w:color w:val="auto"/>
        </w:rPr>
        <w:t>次的定期检查维修（定期巡检内容见后附</w:t>
      </w:r>
    </w:p>
    <w:p>
      <w:pPr>
        <w:spacing w:after="0" w:line="200" w:lineRule="exact"/>
        <w:rPr>
          <w:sz w:val="24"/>
          <w:szCs w:val="24"/>
          <w:color w:val="auto"/>
        </w:rPr>
      </w:pPr>
    </w:p>
    <w:p>
      <w:pPr>
        <w:spacing w:after="0" w:line="231" w:lineRule="exact"/>
        <w:rPr>
          <w:sz w:val="24"/>
          <w:szCs w:val="24"/>
          <w:color w:val="auto"/>
        </w:rPr>
      </w:pPr>
    </w:p>
    <w:p>
      <w:pPr>
        <w:ind w:left="1440"/>
        <w:spacing w:after="0" w:line="411" w:lineRule="exact"/>
        <w:rPr>
          <w:sz w:val="20"/>
          <w:szCs w:val="20"/>
          <w:color w:val="auto"/>
        </w:rPr>
      </w:pPr>
      <w:r>
        <w:rPr>
          <w:rFonts w:ascii="宋体" w:cs="宋体" w:eastAsia="宋体" w:hAnsi="宋体"/>
          <w:sz w:val="36"/>
          <w:szCs w:val="36"/>
          <w:color w:val="auto"/>
        </w:rPr>
        <w:t>表），并做好记录：除不可抗力和使用方责任外，费用全部由我司承担。质保期</w:t>
      </w:r>
    </w:p>
    <w:p>
      <w:pPr>
        <w:spacing w:after="0" w:line="200" w:lineRule="exact"/>
        <w:rPr>
          <w:sz w:val="24"/>
          <w:szCs w:val="24"/>
          <w:color w:val="auto"/>
        </w:rPr>
      </w:pPr>
    </w:p>
    <w:p>
      <w:pPr>
        <w:spacing w:after="0" w:line="229" w:lineRule="exact"/>
        <w:rPr>
          <w:sz w:val="24"/>
          <w:szCs w:val="24"/>
          <w:color w:val="auto"/>
        </w:rPr>
      </w:pPr>
    </w:p>
    <w:p>
      <w:pPr>
        <w:jc w:val="center"/>
        <w:ind w:right="40"/>
        <w:spacing w:after="0" w:line="411" w:lineRule="exact"/>
        <w:tabs>
          <w:tab w:leader="none" w:pos="480" w:val="left"/>
        </w:tabs>
        <w:rPr>
          <w:sz w:val="20"/>
          <w:szCs w:val="20"/>
          <w:color w:val="auto"/>
        </w:rPr>
      </w:pPr>
      <w:r>
        <w:rPr>
          <w:rFonts w:ascii="宋体" w:cs="宋体" w:eastAsia="宋体" w:hAnsi="宋体"/>
          <w:sz w:val="36"/>
          <w:szCs w:val="36"/>
          <w:color w:val="auto"/>
        </w:rPr>
        <w:t>内产品质量经权威机构鉴定为不符合质量要求的，</w:t>
        <w:tab/>
        <w:t>按合同协议承担违约责任。 我</w:t>
      </w:r>
    </w:p>
    <w:p>
      <w:pPr>
        <w:spacing w:after="0" w:line="200" w:lineRule="exact"/>
        <w:rPr>
          <w:sz w:val="24"/>
          <w:szCs w:val="24"/>
          <w:color w:val="auto"/>
        </w:rPr>
      </w:pPr>
    </w:p>
    <w:p>
      <w:pPr>
        <w:spacing w:after="0" w:line="229" w:lineRule="exact"/>
        <w:rPr>
          <w:sz w:val="24"/>
          <w:szCs w:val="24"/>
          <w:color w:val="auto"/>
        </w:rPr>
      </w:pPr>
    </w:p>
    <w:p>
      <w:pPr>
        <w:ind w:left="1440"/>
        <w:spacing w:after="0" w:line="411" w:lineRule="exact"/>
        <w:rPr>
          <w:sz w:val="20"/>
          <w:szCs w:val="20"/>
          <w:color w:val="auto"/>
        </w:rPr>
      </w:pPr>
      <w:r>
        <w:rPr>
          <w:rFonts w:ascii="宋体" w:cs="宋体" w:eastAsia="宋体" w:hAnsi="宋体"/>
          <w:sz w:val="36"/>
          <w:szCs w:val="36"/>
          <w:color w:val="auto"/>
        </w:rPr>
        <w:t>司将建立完善的维修保档案，为用户提供咨询服务。</w:t>
      </w:r>
    </w:p>
    <w:p>
      <w:pPr>
        <w:sectPr>
          <w:pgSz w:w="19120" w:h="27060" w:orient="portrait"/>
          <w:cols w:equalWidth="0" w:num="1">
            <w:col w:w="16240"/>
          </w:cols>
          <w:pgMar w:left="1440" w:top="1440" w:right="1440" w:bottom="1440" w:gutter="0" w:footer="0" w:header="0"/>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jc w:val="center"/>
        <w:ind w:right="120"/>
        <w:spacing w:after="0" w:line="437" w:lineRule="exact"/>
        <w:tabs>
          <w:tab w:leader="none" w:pos="440" w:val="left"/>
        </w:tabs>
        <w:rPr>
          <w:sz w:val="20"/>
          <w:szCs w:val="20"/>
          <w:color w:val="auto"/>
        </w:rPr>
      </w:pPr>
      <w:r>
        <w:rPr>
          <w:rFonts w:ascii="Helvetica" w:cs="Helvetica" w:eastAsia="Helvetica" w:hAnsi="Helvetica"/>
          <w:sz w:val="36"/>
          <w:szCs w:val="36"/>
          <w:color w:val="auto"/>
        </w:rPr>
        <w:t>1</w:t>
      </w:r>
      <w:r>
        <w:rPr>
          <w:rFonts w:ascii="宋体" w:cs="宋体" w:eastAsia="宋体" w:hAnsi="宋体"/>
          <w:sz w:val="36"/>
          <w:szCs w:val="36"/>
          <w:color w:val="auto"/>
        </w:rPr>
        <w:t>、本公司提供即时响应服务， 对供方的服务指示信息按供方要求</w:t>
      </w:r>
      <w:r>
        <w:rPr>
          <w:sz w:val="20"/>
          <w:szCs w:val="20"/>
          <w:color w:val="auto"/>
        </w:rPr>
        <w:tab/>
      </w:r>
      <w:r>
        <w:rPr>
          <w:rFonts w:ascii="Helvetica" w:cs="Helvetica" w:eastAsia="Helvetica" w:hAnsi="Helvetica"/>
          <w:sz w:val="35"/>
          <w:szCs w:val="35"/>
          <w:color w:val="auto"/>
        </w:rPr>
        <w:t xml:space="preserve">24 </w:t>
      </w:r>
      <w:r>
        <w:rPr>
          <w:rFonts w:ascii="宋体" w:cs="宋体" w:eastAsia="宋体" w:hAnsi="宋体"/>
          <w:sz w:val="35"/>
          <w:szCs w:val="35"/>
          <w:color w:val="auto"/>
        </w:rPr>
        <w:t>小时内响应</w:t>
      </w:r>
    </w:p>
    <w:p>
      <w:pPr>
        <w:spacing w:after="0" w:line="200" w:lineRule="exact"/>
        <w:rPr>
          <w:sz w:val="20"/>
          <w:szCs w:val="20"/>
          <w:color w:val="auto"/>
        </w:rPr>
      </w:pPr>
    </w:p>
    <w:p>
      <w:pPr>
        <w:spacing w:after="0" w:line="231"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到位。</w:t>
      </w:r>
    </w:p>
    <w:p>
      <w:pPr>
        <w:spacing w:after="0" w:line="200" w:lineRule="exact"/>
        <w:rPr>
          <w:sz w:val="20"/>
          <w:szCs w:val="20"/>
          <w:color w:val="auto"/>
        </w:rPr>
      </w:pPr>
    </w:p>
    <w:p>
      <w:pPr>
        <w:spacing w:after="0" w:line="202" w:lineRule="exact"/>
        <w:rPr>
          <w:sz w:val="20"/>
          <w:szCs w:val="20"/>
          <w:color w:val="auto"/>
        </w:rPr>
      </w:pPr>
    </w:p>
    <w:p>
      <w:pPr>
        <w:ind w:left="1440"/>
        <w:spacing w:after="0" w:line="437" w:lineRule="exact"/>
        <w:rPr>
          <w:sz w:val="20"/>
          <w:szCs w:val="20"/>
          <w:color w:val="auto"/>
        </w:rPr>
      </w:pPr>
      <w:r>
        <w:rPr>
          <w:rFonts w:ascii="Helvetica" w:cs="Helvetica" w:eastAsia="Helvetica" w:hAnsi="Helvetica"/>
          <w:sz w:val="36"/>
          <w:szCs w:val="36"/>
          <w:color w:val="auto"/>
        </w:rPr>
        <w:t>2</w:t>
      </w:r>
      <w:r>
        <w:rPr>
          <w:rFonts w:ascii="宋体" w:cs="宋体" w:eastAsia="宋体" w:hAnsi="宋体"/>
          <w:sz w:val="36"/>
          <w:szCs w:val="36"/>
          <w:color w:val="auto"/>
        </w:rPr>
        <w:t>、及时提供非设备本身质量引起的其它意外故障的处理。</w:t>
      </w:r>
    </w:p>
    <w:p>
      <w:pPr>
        <w:spacing w:after="0" w:line="200" w:lineRule="exact"/>
        <w:rPr>
          <w:sz w:val="20"/>
          <w:szCs w:val="20"/>
          <w:color w:val="auto"/>
        </w:rPr>
      </w:pPr>
    </w:p>
    <w:p>
      <w:pPr>
        <w:spacing w:after="0" w:line="204" w:lineRule="exact"/>
        <w:rPr>
          <w:sz w:val="20"/>
          <w:szCs w:val="20"/>
          <w:color w:val="auto"/>
        </w:rPr>
      </w:pPr>
    </w:p>
    <w:p>
      <w:pPr>
        <w:ind w:left="1440"/>
        <w:spacing w:after="0" w:line="437" w:lineRule="exact"/>
        <w:rPr>
          <w:sz w:val="20"/>
          <w:szCs w:val="20"/>
          <w:color w:val="auto"/>
        </w:rPr>
      </w:pPr>
      <w:r>
        <w:rPr>
          <w:rFonts w:ascii="Helvetica" w:cs="Helvetica" w:eastAsia="Helvetica" w:hAnsi="Helvetica"/>
          <w:sz w:val="36"/>
          <w:szCs w:val="36"/>
          <w:color w:val="auto"/>
        </w:rPr>
        <w:t>3</w:t>
      </w:r>
      <w:r>
        <w:rPr>
          <w:rFonts w:ascii="宋体" w:cs="宋体" w:eastAsia="宋体" w:hAnsi="宋体"/>
          <w:sz w:val="36"/>
          <w:szCs w:val="36"/>
          <w:color w:val="auto"/>
        </w:rPr>
        <w:t>、在保修期内，凡设备在开箱检验、安装调试、设备调试运转过程中发现的设</w:t>
      </w:r>
    </w:p>
    <w:p>
      <w:pPr>
        <w:spacing w:after="0" w:line="200" w:lineRule="exact"/>
        <w:rPr>
          <w:sz w:val="20"/>
          <w:szCs w:val="20"/>
          <w:color w:val="auto"/>
        </w:rPr>
      </w:pPr>
    </w:p>
    <w:p>
      <w:pPr>
        <w:spacing w:after="0" w:line="231" w:lineRule="exact"/>
        <w:rPr>
          <w:sz w:val="20"/>
          <w:szCs w:val="20"/>
          <w:color w:val="auto"/>
        </w:rPr>
      </w:pPr>
    </w:p>
    <w:p>
      <w:pPr>
        <w:jc w:val="center"/>
        <w:ind w:right="-79"/>
        <w:spacing w:after="0" w:line="411" w:lineRule="exact"/>
        <w:rPr>
          <w:sz w:val="20"/>
          <w:szCs w:val="20"/>
          <w:color w:val="auto"/>
        </w:rPr>
      </w:pPr>
      <w:r>
        <w:rPr>
          <w:rFonts w:ascii="宋体" w:cs="宋体" w:eastAsia="宋体" w:hAnsi="宋体"/>
          <w:sz w:val="36"/>
          <w:szCs w:val="36"/>
          <w:color w:val="auto"/>
        </w:rPr>
        <w:t>备及工程质量问题， 实行包修、包换、包退、直到产品符合质量要求。 承担修理、</w:t>
      </w:r>
    </w:p>
    <w:p>
      <w:pPr>
        <w:spacing w:after="0" w:line="200" w:lineRule="exact"/>
        <w:rPr>
          <w:sz w:val="20"/>
          <w:szCs w:val="20"/>
          <w:color w:val="auto"/>
        </w:rPr>
      </w:pPr>
    </w:p>
    <w:p>
      <w:pPr>
        <w:spacing w:after="0" w:line="229"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调换、退货发生的一切费用和买方的直接经济损失。</w:t>
      </w:r>
    </w:p>
    <w:p>
      <w:pPr>
        <w:spacing w:after="0" w:line="382" w:lineRule="exact"/>
        <w:rPr>
          <w:sz w:val="20"/>
          <w:szCs w:val="20"/>
          <w:color w:val="auto"/>
        </w:rPr>
      </w:pPr>
    </w:p>
    <w:p>
      <w:pPr>
        <w:ind w:left="1440"/>
        <w:spacing w:after="0" w:line="437" w:lineRule="exact"/>
        <w:rPr>
          <w:sz w:val="20"/>
          <w:szCs w:val="20"/>
          <w:color w:val="auto"/>
        </w:rPr>
      </w:pPr>
      <w:r>
        <w:rPr>
          <w:rFonts w:ascii="Helvetica" w:cs="Helvetica" w:eastAsia="Helvetica" w:hAnsi="Helvetica"/>
          <w:sz w:val="36"/>
          <w:szCs w:val="36"/>
          <w:color w:val="auto"/>
        </w:rPr>
        <w:t>4</w:t>
      </w:r>
      <w:r>
        <w:rPr>
          <w:rFonts w:ascii="宋体" w:cs="宋体" w:eastAsia="宋体" w:hAnsi="宋体"/>
          <w:sz w:val="36"/>
          <w:szCs w:val="36"/>
          <w:color w:val="auto"/>
        </w:rPr>
        <w:t>、免费负责修理和更换任何由于设备自身的质量问题造成的损坏及故障。修好</w:t>
      </w:r>
    </w:p>
    <w:p>
      <w:pPr>
        <w:spacing w:after="0" w:line="200" w:lineRule="exact"/>
        <w:rPr>
          <w:sz w:val="20"/>
          <w:szCs w:val="20"/>
          <w:color w:val="auto"/>
        </w:rPr>
      </w:pPr>
    </w:p>
    <w:p>
      <w:pPr>
        <w:spacing w:after="0" w:line="231"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后，我方将一式两份报告给用户，包括故障原因，解决措施，完成修理所需时间</w:t>
      </w:r>
    </w:p>
    <w:p>
      <w:pPr>
        <w:spacing w:after="0" w:line="200" w:lineRule="exact"/>
        <w:rPr>
          <w:sz w:val="20"/>
          <w:szCs w:val="20"/>
          <w:color w:val="auto"/>
        </w:rPr>
      </w:pPr>
    </w:p>
    <w:p>
      <w:pPr>
        <w:spacing w:after="0" w:line="229"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及恢复正常运行日期。</w:t>
      </w:r>
    </w:p>
    <w:p>
      <w:pPr>
        <w:spacing w:after="0" w:line="200" w:lineRule="exact"/>
        <w:rPr>
          <w:sz w:val="20"/>
          <w:szCs w:val="20"/>
          <w:color w:val="auto"/>
        </w:rPr>
      </w:pPr>
    </w:p>
    <w:p>
      <w:pPr>
        <w:spacing w:after="0" w:line="202" w:lineRule="exact"/>
        <w:rPr>
          <w:sz w:val="20"/>
          <w:szCs w:val="20"/>
          <w:color w:val="auto"/>
        </w:rPr>
      </w:pPr>
    </w:p>
    <w:p>
      <w:pPr>
        <w:ind w:left="1440"/>
        <w:spacing w:after="0" w:line="437" w:lineRule="exact"/>
        <w:rPr>
          <w:sz w:val="20"/>
          <w:szCs w:val="20"/>
          <w:color w:val="auto"/>
        </w:rPr>
      </w:pPr>
      <w:r>
        <w:rPr>
          <w:rFonts w:ascii="Helvetica" w:cs="Helvetica" w:eastAsia="Helvetica" w:hAnsi="Helvetica"/>
          <w:sz w:val="36"/>
          <w:szCs w:val="36"/>
          <w:color w:val="auto"/>
        </w:rPr>
        <w:t>5</w:t>
      </w:r>
      <w:r>
        <w:rPr>
          <w:rFonts w:ascii="宋体" w:cs="宋体" w:eastAsia="宋体" w:hAnsi="宋体"/>
          <w:sz w:val="36"/>
          <w:szCs w:val="36"/>
          <w:color w:val="auto"/>
        </w:rPr>
        <w:t>、在保修期期满时，我方工程师和用户代表将对产品进行另一次测试，任何故</w:t>
      </w:r>
    </w:p>
    <w:p>
      <w:pPr>
        <w:spacing w:after="0" w:line="200" w:lineRule="exact"/>
        <w:rPr>
          <w:sz w:val="20"/>
          <w:szCs w:val="20"/>
          <w:color w:val="auto"/>
        </w:rPr>
      </w:pPr>
    </w:p>
    <w:p>
      <w:pPr>
        <w:spacing w:after="0" w:line="231"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障由我方免费解决并取得用户的认可。</w:t>
      </w:r>
    </w:p>
    <w:p>
      <w:pPr>
        <w:spacing w:after="0" w:line="301" w:lineRule="exact"/>
        <w:rPr>
          <w:sz w:val="20"/>
          <w:szCs w:val="20"/>
          <w:color w:val="auto"/>
        </w:rPr>
      </w:pPr>
    </w:p>
    <w:p>
      <w:pPr>
        <w:ind w:left="1440"/>
        <w:spacing w:after="0" w:line="510" w:lineRule="exact"/>
        <w:rPr>
          <w:sz w:val="20"/>
          <w:szCs w:val="20"/>
          <w:color w:val="auto"/>
        </w:rPr>
      </w:pPr>
      <w:r>
        <w:rPr>
          <w:rFonts w:ascii="Helvetica" w:cs="Helvetica" w:eastAsia="Helvetica" w:hAnsi="Helvetica"/>
          <w:sz w:val="42"/>
          <w:szCs w:val="42"/>
          <w:color w:val="auto"/>
        </w:rPr>
        <w:t>6</w:t>
      </w:r>
      <w:r>
        <w:rPr>
          <w:rFonts w:ascii="宋体" w:cs="宋体" w:eastAsia="宋体" w:hAnsi="宋体"/>
          <w:sz w:val="42"/>
          <w:szCs w:val="42"/>
          <w:color w:val="auto"/>
        </w:rPr>
        <w:t>、售后服务联系方式</w:t>
      </w:r>
    </w:p>
    <w:p>
      <w:pPr>
        <w:spacing w:after="0" w:line="200" w:lineRule="exact"/>
        <w:rPr>
          <w:sz w:val="20"/>
          <w:szCs w:val="20"/>
          <w:color w:val="auto"/>
        </w:rPr>
      </w:pPr>
    </w:p>
    <w:p>
      <w:pPr>
        <w:spacing w:after="0" w:line="300" w:lineRule="exact"/>
        <w:rPr>
          <w:sz w:val="20"/>
          <w:szCs w:val="20"/>
          <w:color w:val="auto"/>
        </w:rPr>
      </w:pPr>
    </w:p>
    <w:p>
      <w:pPr>
        <w:ind w:left="1440" w:right="10180"/>
        <w:spacing w:after="0" w:line="580" w:lineRule="exact"/>
        <w:tabs>
          <w:tab w:leader="none" w:pos="3180" w:val="left"/>
        </w:tabs>
        <w:numPr>
          <w:ilvl w:val="0"/>
          <w:numId w:val="2"/>
        </w:numPr>
        <w:rPr>
          <w:rFonts w:ascii="Helvetica" w:cs="Helvetica" w:eastAsia="Helvetica" w:hAnsi="Helvetica"/>
          <w:sz w:val="36"/>
          <w:szCs w:val="36"/>
          <w:color w:val="auto"/>
        </w:rPr>
      </w:pPr>
      <w:r>
        <w:rPr>
          <w:rFonts w:ascii="宋体" w:cs="宋体" w:eastAsia="宋体" w:hAnsi="宋体"/>
          <w:sz w:val="36"/>
          <w:szCs w:val="36"/>
          <w:color w:val="auto"/>
        </w:rPr>
        <w:t>电子科技有限公司负责人：</w:t>
      </w:r>
      <w:r>
        <w:rPr>
          <w:rFonts w:ascii="Helvetica" w:cs="Helvetica" w:eastAsia="Helvetica" w:hAnsi="Helvetica"/>
          <w:sz w:val="36"/>
          <w:szCs w:val="36"/>
          <w:color w:val="auto"/>
        </w:rPr>
        <w:t xml:space="preserve"> xxx</w:t>
      </w:r>
    </w:p>
    <w:p>
      <w:pPr>
        <w:spacing w:after="0" w:line="272" w:lineRule="exact"/>
        <w:rPr>
          <w:sz w:val="20"/>
          <w:szCs w:val="20"/>
          <w:color w:val="auto"/>
        </w:rPr>
      </w:pPr>
    </w:p>
    <w:p>
      <w:pPr>
        <w:ind w:left="1440"/>
        <w:spacing w:after="0" w:line="437" w:lineRule="exact"/>
        <w:rPr>
          <w:sz w:val="20"/>
          <w:szCs w:val="20"/>
          <w:color w:val="auto"/>
        </w:rPr>
      </w:pPr>
      <w:r>
        <w:rPr>
          <w:rFonts w:ascii="宋体" w:cs="宋体" w:eastAsia="宋体" w:hAnsi="宋体"/>
          <w:sz w:val="36"/>
          <w:szCs w:val="36"/>
          <w:color w:val="auto"/>
        </w:rPr>
        <w:t>联系方式：</w:t>
      </w:r>
      <w:r>
        <w:rPr>
          <w:rFonts w:ascii="Helvetica" w:cs="Helvetica" w:eastAsia="Helvetica" w:hAnsi="Helvetica"/>
          <w:sz w:val="36"/>
          <w:szCs w:val="36"/>
          <w:color w:val="auto"/>
        </w:rPr>
        <w:t xml:space="preserve"> xxxxxxxxx</w:t>
      </w:r>
    </w:p>
    <w:p>
      <w:pPr>
        <w:spacing w:after="0" w:line="200" w:lineRule="exact"/>
        <w:rPr>
          <w:sz w:val="20"/>
          <w:szCs w:val="20"/>
          <w:color w:val="auto"/>
        </w:rPr>
      </w:pPr>
    </w:p>
    <w:p>
      <w:pPr>
        <w:spacing w:after="0" w:line="223" w:lineRule="exact"/>
        <w:rPr>
          <w:sz w:val="20"/>
          <w:szCs w:val="20"/>
          <w:color w:val="auto"/>
        </w:rPr>
      </w:pPr>
    </w:p>
    <w:p>
      <w:pPr>
        <w:ind w:left="2320"/>
        <w:spacing w:after="0" w:line="510" w:lineRule="exact"/>
        <w:tabs>
          <w:tab w:leader="none" w:pos="3440" w:val="left"/>
        </w:tabs>
        <w:rPr>
          <w:sz w:val="20"/>
          <w:szCs w:val="20"/>
          <w:color w:val="auto"/>
        </w:rPr>
      </w:pPr>
      <w:r>
        <w:rPr>
          <w:rFonts w:ascii="Helvetica" w:cs="Helvetica" w:eastAsia="Helvetica" w:hAnsi="Helvetica"/>
          <w:sz w:val="42"/>
          <w:szCs w:val="42"/>
          <w:color w:val="auto"/>
        </w:rPr>
        <w:t>5</w:t>
      </w:r>
      <w:r>
        <w:rPr>
          <w:rFonts w:ascii="宋体" w:cs="宋体" w:eastAsia="宋体" w:hAnsi="宋体"/>
          <w:sz w:val="42"/>
          <w:szCs w:val="42"/>
          <w:color w:val="auto"/>
        </w:rPr>
        <w:t>、</w:t>
      </w:r>
      <w:r>
        <w:rPr>
          <w:sz w:val="20"/>
          <w:szCs w:val="20"/>
          <w:color w:val="auto"/>
        </w:rPr>
        <w:tab/>
      </w:r>
      <w:r>
        <w:rPr>
          <w:rFonts w:ascii="宋体" w:cs="宋体" w:eastAsia="宋体" w:hAnsi="宋体"/>
          <w:sz w:val="41"/>
          <w:szCs w:val="41"/>
          <w:color w:val="auto"/>
        </w:rPr>
        <w:t>其他</w:t>
      </w:r>
    </w:p>
    <w:p>
      <w:pPr>
        <w:spacing w:after="0" w:line="200" w:lineRule="exact"/>
        <w:rPr>
          <w:sz w:val="20"/>
          <w:szCs w:val="20"/>
          <w:color w:val="auto"/>
        </w:rPr>
      </w:pPr>
    </w:p>
    <w:p>
      <w:pPr>
        <w:spacing w:after="0" w:line="329" w:lineRule="exact"/>
        <w:rPr>
          <w:sz w:val="20"/>
          <w:szCs w:val="20"/>
          <w:color w:val="auto"/>
        </w:rPr>
      </w:pPr>
    </w:p>
    <w:p>
      <w:pPr>
        <w:ind w:left="6420"/>
        <w:spacing w:after="0" w:line="525" w:lineRule="exact"/>
        <w:rPr>
          <w:sz w:val="20"/>
          <w:szCs w:val="20"/>
          <w:color w:val="auto"/>
        </w:rPr>
      </w:pPr>
      <w:r>
        <w:rPr>
          <w:rFonts w:ascii="宋体" w:cs="宋体" w:eastAsia="宋体" w:hAnsi="宋体"/>
          <w:sz w:val="46"/>
          <w:szCs w:val="46"/>
          <w:color w:val="auto"/>
        </w:rPr>
        <w:t>售后承诺</w:t>
      </w:r>
    </w:p>
    <w:p>
      <w:pPr>
        <w:spacing w:after="0" w:line="339" w:lineRule="exact"/>
        <w:rPr>
          <w:sz w:val="20"/>
          <w:szCs w:val="20"/>
          <w:color w:val="auto"/>
        </w:rPr>
      </w:pPr>
    </w:p>
    <w:p>
      <w:pPr>
        <w:ind w:left="1920"/>
        <w:spacing w:after="0" w:line="437" w:lineRule="exact"/>
        <w:rPr>
          <w:sz w:val="20"/>
          <w:szCs w:val="20"/>
          <w:color w:val="auto"/>
        </w:rPr>
      </w:pPr>
      <w:r>
        <w:rPr>
          <w:rFonts w:ascii="Helvetica" w:cs="Helvetica" w:eastAsia="Helvetica" w:hAnsi="Helvetica"/>
          <w:sz w:val="36"/>
          <w:szCs w:val="36"/>
          <w:color w:val="auto"/>
        </w:rPr>
        <w:t>1</w:t>
      </w:r>
      <w:r>
        <w:rPr>
          <w:rFonts w:ascii="宋体" w:cs="宋体" w:eastAsia="宋体" w:hAnsi="宋体"/>
          <w:sz w:val="36"/>
          <w:szCs w:val="36"/>
          <w:color w:val="auto"/>
        </w:rPr>
        <w:t>、有合法的、经生产厂家认可的销售渠道，所提供的货物保证是全新原厂正</w:t>
      </w:r>
    </w:p>
    <w:p>
      <w:pPr>
        <w:spacing w:after="0" w:line="200" w:lineRule="exact"/>
        <w:rPr>
          <w:sz w:val="20"/>
          <w:szCs w:val="20"/>
          <w:color w:val="auto"/>
        </w:rPr>
      </w:pPr>
    </w:p>
    <w:p>
      <w:pPr>
        <w:spacing w:after="0" w:line="231" w:lineRule="exact"/>
        <w:rPr>
          <w:sz w:val="20"/>
          <w:szCs w:val="20"/>
          <w:color w:val="auto"/>
        </w:rPr>
      </w:pPr>
    </w:p>
    <w:p>
      <w:pPr>
        <w:ind w:left="1920"/>
        <w:spacing w:after="0" w:line="411" w:lineRule="exact"/>
        <w:rPr>
          <w:sz w:val="20"/>
          <w:szCs w:val="20"/>
          <w:color w:val="auto"/>
        </w:rPr>
      </w:pPr>
      <w:r>
        <w:rPr>
          <w:rFonts w:ascii="宋体" w:cs="宋体" w:eastAsia="宋体" w:hAnsi="宋体"/>
          <w:sz w:val="36"/>
          <w:szCs w:val="36"/>
          <w:color w:val="auto"/>
        </w:rPr>
        <w:t>品，且得到生产厂家提供的在中国大陆标准的技术支持和售后服务。</w:t>
      </w:r>
    </w:p>
    <w:p>
      <w:pPr>
        <w:spacing w:after="0" w:line="200" w:lineRule="exact"/>
        <w:rPr>
          <w:sz w:val="20"/>
          <w:szCs w:val="20"/>
          <w:color w:val="auto"/>
        </w:rPr>
      </w:pPr>
    </w:p>
    <w:p>
      <w:pPr>
        <w:spacing w:after="0" w:line="202" w:lineRule="exact"/>
        <w:rPr>
          <w:sz w:val="20"/>
          <w:szCs w:val="20"/>
          <w:color w:val="auto"/>
        </w:rPr>
      </w:pPr>
    </w:p>
    <w:p>
      <w:pPr>
        <w:ind w:left="1920"/>
        <w:spacing w:after="0" w:line="437" w:lineRule="exact"/>
        <w:rPr>
          <w:sz w:val="20"/>
          <w:szCs w:val="20"/>
          <w:color w:val="auto"/>
        </w:rPr>
      </w:pPr>
      <w:r>
        <w:rPr>
          <w:rFonts w:ascii="Helvetica" w:cs="Helvetica" w:eastAsia="Helvetica" w:hAnsi="Helvetica"/>
          <w:sz w:val="36"/>
          <w:szCs w:val="36"/>
          <w:color w:val="auto"/>
        </w:rPr>
        <w:t>2</w:t>
      </w:r>
      <w:r>
        <w:rPr>
          <w:rFonts w:ascii="宋体" w:cs="宋体" w:eastAsia="宋体" w:hAnsi="宋体"/>
          <w:sz w:val="36"/>
          <w:szCs w:val="36"/>
          <w:color w:val="auto"/>
        </w:rPr>
        <w:t>、对合同条款、付款方向全部予以响应。</w:t>
      </w:r>
    </w:p>
    <w:p>
      <w:pPr>
        <w:spacing w:after="0" w:line="200" w:lineRule="exact"/>
        <w:rPr>
          <w:sz w:val="20"/>
          <w:szCs w:val="20"/>
          <w:color w:val="auto"/>
        </w:rPr>
      </w:pPr>
    </w:p>
    <w:p>
      <w:pPr>
        <w:spacing w:after="0" w:line="204" w:lineRule="exact"/>
        <w:rPr>
          <w:sz w:val="20"/>
          <w:szCs w:val="20"/>
          <w:color w:val="auto"/>
        </w:rPr>
      </w:pPr>
    </w:p>
    <w:p>
      <w:pPr>
        <w:ind w:left="1920"/>
        <w:spacing w:after="0" w:line="437" w:lineRule="exact"/>
        <w:rPr>
          <w:sz w:val="20"/>
          <w:szCs w:val="20"/>
          <w:color w:val="auto"/>
        </w:rPr>
      </w:pPr>
      <w:r>
        <w:rPr>
          <w:rFonts w:ascii="Helvetica" w:cs="Helvetica" w:eastAsia="Helvetica" w:hAnsi="Helvetica"/>
          <w:sz w:val="36"/>
          <w:szCs w:val="36"/>
          <w:color w:val="auto"/>
        </w:rPr>
        <w:t>3</w:t>
      </w:r>
      <w:r>
        <w:rPr>
          <w:rFonts w:ascii="宋体" w:cs="宋体" w:eastAsia="宋体" w:hAnsi="宋体"/>
          <w:sz w:val="36"/>
          <w:szCs w:val="36"/>
          <w:color w:val="auto"/>
        </w:rPr>
        <w:t>、对使用单位提供技术培训与保养常识培训。</w:t>
      </w:r>
    </w:p>
    <w:p>
      <w:pPr>
        <w:spacing w:after="0" w:line="384" w:lineRule="exact"/>
        <w:rPr>
          <w:sz w:val="20"/>
          <w:szCs w:val="20"/>
          <w:color w:val="auto"/>
        </w:rPr>
      </w:pPr>
    </w:p>
    <w:p>
      <w:pPr>
        <w:jc w:val="center"/>
        <w:ind w:right="60"/>
        <w:spacing w:after="0" w:line="437" w:lineRule="exact"/>
        <w:rPr>
          <w:sz w:val="20"/>
          <w:szCs w:val="20"/>
          <w:color w:val="auto"/>
        </w:rPr>
      </w:pPr>
      <w:r>
        <w:rPr>
          <w:rFonts w:ascii="Helvetica" w:cs="Helvetica" w:eastAsia="Helvetica" w:hAnsi="Helvetica"/>
          <w:sz w:val="36"/>
          <w:szCs w:val="36"/>
          <w:color w:val="auto"/>
        </w:rPr>
        <w:t>4</w:t>
      </w:r>
      <w:r>
        <w:rPr>
          <w:rFonts w:ascii="宋体" w:cs="宋体" w:eastAsia="宋体" w:hAnsi="宋体"/>
          <w:sz w:val="36"/>
          <w:szCs w:val="36"/>
          <w:color w:val="auto"/>
        </w:rPr>
        <w:t>、提供整套工程系统“保修服务”  ，且保修期内提供“每季度一次”的设备</w:t>
      </w:r>
    </w:p>
    <w:p>
      <w:pPr>
        <w:spacing w:after="0" w:line="200" w:lineRule="exact"/>
        <w:rPr>
          <w:sz w:val="20"/>
          <w:szCs w:val="20"/>
          <w:color w:val="auto"/>
        </w:rPr>
      </w:pPr>
    </w:p>
    <w:p>
      <w:pPr>
        <w:spacing w:after="0" w:line="231" w:lineRule="exact"/>
        <w:rPr>
          <w:sz w:val="20"/>
          <w:szCs w:val="20"/>
          <w:color w:val="auto"/>
        </w:rPr>
      </w:pPr>
    </w:p>
    <w:p>
      <w:pPr>
        <w:ind w:left="1920"/>
        <w:spacing w:after="0" w:line="411" w:lineRule="exact"/>
        <w:rPr>
          <w:sz w:val="20"/>
          <w:szCs w:val="20"/>
          <w:color w:val="auto"/>
        </w:rPr>
      </w:pPr>
      <w:r>
        <w:rPr>
          <w:rFonts w:ascii="宋体" w:cs="宋体" w:eastAsia="宋体" w:hAnsi="宋体"/>
          <w:sz w:val="36"/>
          <w:szCs w:val="36"/>
          <w:color w:val="auto"/>
        </w:rPr>
        <w:t>维护</w:t>
      </w:r>
    </w:p>
    <w:p>
      <w:pPr>
        <w:spacing w:after="0" w:line="200" w:lineRule="exact"/>
        <w:rPr>
          <w:sz w:val="20"/>
          <w:szCs w:val="20"/>
          <w:color w:val="auto"/>
        </w:rPr>
      </w:pPr>
    </w:p>
    <w:p>
      <w:pPr>
        <w:spacing w:after="0" w:line="202" w:lineRule="exact"/>
        <w:rPr>
          <w:sz w:val="20"/>
          <w:szCs w:val="20"/>
          <w:color w:val="auto"/>
        </w:rPr>
      </w:pPr>
    </w:p>
    <w:p>
      <w:pPr>
        <w:ind w:left="1920"/>
        <w:spacing w:after="0" w:line="437" w:lineRule="exact"/>
        <w:rPr>
          <w:sz w:val="20"/>
          <w:szCs w:val="20"/>
          <w:color w:val="auto"/>
        </w:rPr>
      </w:pPr>
      <w:r>
        <w:rPr>
          <w:rFonts w:ascii="Helvetica" w:cs="Helvetica" w:eastAsia="Helvetica" w:hAnsi="Helvetica"/>
          <w:sz w:val="36"/>
          <w:szCs w:val="36"/>
          <w:color w:val="auto"/>
        </w:rPr>
        <w:t>5</w:t>
      </w:r>
      <w:r>
        <w:rPr>
          <w:rFonts w:ascii="宋体" w:cs="宋体" w:eastAsia="宋体" w:hAnsi="宋体"/>
          <w:sz w:val="36"/>
          <w:szCs w:val="36"/>
          <w:color w:val="auto"/>
        </w:rPr>
        <w:t>、设备投入运营后，质保期内整套工程故障免费维修，并提供免费维保；以</w:t>
      </w:r>
    </w:p>
    <w:p>
      <w:pPr>
        <w:spacing w:after="0" w:line="200" w:lineRule="exact"/>
        <w:rPr>
          <w:sz w:val="20"/>
          <w:szCs w:val="20"/>
          <w:color w:val="auto"/>
        </w:rPr>
      </w:pPr>
    </w:p>
    <w:p>
      <w:pPr>
        <w:spacing w:after="0" w:line="231" w:lineRule="exact"/>
        <w:rPr>
          <w:sz w:val="20"/>
          <w:szCs w:val="20"/>
          <w:color w:val="auto"/>
        </w:rPr>
      </w:pPr>
    </w:p>
    <w:p>
      <w:pPr>
        <w:ind w:left="1920"/>
        <w:spacing w:after="0" w:line="411" w:lineRule="exact"/>
        <w:rPr>
          <w:sz w:val="20"/>
          <w:szCs w:val="20"/>
          <w:color w:val="auto"/>
        </w:rPr>
      </w:pPr>
      <w:r>
        <w:rPr>
          <w:rFonts w:ascii="宋体" w:cs="宋体" w:eastAsia="宋体" w:hAnsi="宋体"/>
          <w:sz w:val="36"/>
          <w:szCs w:val="36"/>
          <w:color w:val="auto"/>
        </w:rPr>
        <w:t>最优惠的价格供应所需零配件及耗材，免收服务费。</w:t>
      </w:r>
    </w:p>
    <w:p>
      <w:pPr>
        <w:spacing w:after="0" w:line="200" w:lineRule="exact"/>
        <w:rPr>
          <w:sz w:val="20"/>
          <w:szCs w:val="20"/>
          <w:color w:val="auto"/>
        </w:rPr>
      </w:pPr>
    </w:p>
    <w:p>
      <w:pPr>
        <w:spacing w:after="0" w:line="202" w:lineRule="exact"/>
        <w:rPr>
          <w:sz w:val="20"/>
          <w:szCs w:val="20"/>
          <w:color w:val="auto"/>
        </w:rPr>
      </w:pPr>
    </w:p>
    <w:p>
      <w:pPr>
        <w:jc w:val="center"/>
        <w:ind w:right="-159"/>
        <w:spacing w:after="0" w:line="437" w:lineRule="exact"/>
        <w:tabs>
          <w:tab w:leader="none" w:pos="620" w:val="left"/>
        </w:tabs>
        <w:rPr>
          <w:sz w:val="20"/>
          <w:szCs w:val="20"/>
          <w:color w:val="auto"/>
        </w:rPr>
      </w:pPr>
      <w:r>
        <w:rPr>
          <w:rFonts w:ascii="Helvetica" w:cs="Helvetica" w:eastAsia="Helvetica" w:hAnsi="Helvetica"/>
          <w:sz w:val="36"/>
          <w:szCs w:val="36"/>
          <w:color w:val="auto"/>
        </w:rPr>
        <w:t>6</w:t>
      </w:r>
      <w:r>
        <w:rPr>
          <w:rFonts w:ascii="宋体" w:cs="宋体" w:eastAsia="宋体" w:hAnsi="宋体"/>
          <w:sz w:val="36"/>
          <w:szCs w:val="36"/>
          <w:color w:val="auto"/>
        </w:rPr>
        <w:t>、维修响应时间：接到故障通知后必定在</w:t>
      </w:r>
      <w:r>
        <w:rPr>
          <w:sz w:val="20"/>
          <w:szCs w:val="20"/>
          <w:color w:val="auto"/>
        </w:rPr>
        <w:tab/>
      </w:r>
      <w:r>
        <w:rPr>
          <w:rFonts w:ascii="Helvetica" w:cs="Helvetica" w:eastAsia="Helvetica" w:hAnsi="Helvetica"/>
          <w:sz w:val="36"/>
          <w:szCs w:val="36"/>
          <w:color w:val="auto"/>
        </w:rPr>
        <w:t xml:space="preserve">24 </w:t>
      </w:r>
      <w:r>
        <w:rPr>
          <w:rFonts w:ascii="宋体" w:cs="宋体" w:eastAsia="宋体" w:hAnsi="宋体"/>
          <w:sz w:val="36"/>
          <w:szCs w:val="36"/>
          <w:color w:val="auto"/>
        </w:rPr>
        <w:t>小时之内做出答复，一般问题</w:t>
      </w:r>
    </w:p>
    <w:p>
      <w:pPr>
        <w:sectPr>
          <w:pgSz w:w="19120" w:h="27060" w:orient="portrait"/>
          <w:cols w:equalWidth="0" w:num="1">
            <w:col w:w="16240"/>
          </w:cols>
          <w:pgMar w:left="1440" w:top="1440" w:right="1440" w:bottom="1440" w:gutter="0" w:footer="0" w:header="0"/>
        </w:sectPr>
      </w:pPr>
    </w:p>
    <w:bookmarkStart w:id="2" w:name="page3"/>
    <w:bookmarkEnd w:id="2"/>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8" w:lineRule="exact"/>
        <w:rPr>
          <w:sz w:val="20"/>
          <w:szCs w:val="20"/>
          <w:color w:val="auto"/>
        </w:rPr>
      </w:pPr>
    </w:p>
    <w:p>
      <w:pPr>
        <w:ind w:left="1920" w:right="2060"/>
        <w:spacing w:after="0" w:line="653" w:lineRule="exact"/>
        <w:tabs>
          <w:tab w:leader="none" w:pos="2420" w:val="left"/>
        </w:tabs>
        <w:numPr>
          <w:ilvl w:val="0"/>
          <w:numId w:val="3"/>
        </w:numPr>
        <w:rPr>
          <w:rFonts w:ascii="宋体" w:cs="宋体" w:eastAsia="宋体" w:hAnsi="宋体"/>
          <w:sz w:val="36"/>
          <w:szCs w:val="36"/>
          <w:color w:val="auto"/>
        </w:rPr>
      </w:pPr>
      <w:r>
        <w:rPr>
          <w:rFonts w:ascii="Helvetica" w:cs="Helvetica" w:eastAsia="Helvetica" w:hAnsi="Helvetica"/>
          <w:sz w:val="36"/>
          <w:szCs w:val="36"/>
          <w:color w:val="auto"/>
        </w:rPr>
        <w:t xml:space="preserve">48 </w:t>
      </w:r>
      <w:r>
        <w:rPr>
          <w:rFonts w:ascii="宋体" w:cs="宋体" w:eastAsia="宋体" w:hAnsi="宋体"/>
          <w:sz w:val="36"/>
          <w:szCs w:val="36"/>
          <w:color w:val="auto"/>
        </w:rPr>
        <w:t>小时之内解决， 如遇重大问题或其他暂时无法迅速解决的问题在一周内解决。</w:t>
      </w:r>
    </w:p>
    <w:p>
      <w:pPr>
        <w:spacing w:after="0" w:line="395" w:lineRule="exact"/>
        <w:rPr>
          <w:sz w:val="20"/>
          <w:szCs w:val="20"/>
          <w:color w:val="auto"/>
        </w:rPr>
      </w:pPr>
    </w:p>
    <w:p>
      <w:pPr>
        <w:ind w:left="1920"/>
        <w:spacing w:after="0" w:line="437" w:lineRule="exact"/>
        <w:tabs>
          <w:tab w:leader="none" w:pos="9960" w:val="left"/>
        </w:tabs>
        <w:rPr>
          <w:sz w:val="20"/>
          <w:szCs w:val="20"/>
          <w:color w:val="auto"/>
        </w:rPr>
      </w:pPr>
      <w:r>
        <w:rPr>
          <w:rFonts w:ascii="Helvetica" w:cs="Helvetica" w:eastAsia="Helvetica" w:hAnsi="Helvetica"/>
          <w:sz w:val="36"/>
          <w:szCs w:val="36"/>
          <w:color w:val="auto"/>
        </w:rPr>
        <w:t>7</w:t>
      </w:r>
      <w:r>
        <w:rPr>
          <w:rFonts w:ascii="宋体" w:cs="宋体" w:eastAsia="宋体" w:hAnsi="宋体"/>
          <w:sz w:val="36"/>
          <w:szCs w:val="36"/>
          <w:color w:val="auto"/>
        </w:rPr>
        <w:t>、备品、备件：公司有充足的常用备用零部件，</w:t>
      </w:r>
      <w:r>
        <w:rPr>
          <w:sz w:val="20"/>
          <w:szCs w:val="20"/>
          <w:color w:val="auto"/>
        </w:rPr>
        <w:tab/>
      </w:r>
      <w:r>
        <w:rPr>
          <w:rFonts w:ascii="宋体" w:cs="宋体" w:eastAsia="宋体" w:hAnsi="宋体"/>
          <w:sz w:val="35"/>
          <w:szCs w:val="35"/>
          <w:color w:val="auto"/>
        </w:rPr>
        <w:t>能及时处理各种一般性故障，</w:t>
      </w:r>
    </w:p>
    <w:p>
      <w:pPr>
        <w:spacing w:after="0" w:line="384" w:lineRule="exact"/>
        <w:rPr>
          <w:sz w:val="20"/>
          <w:szCs w:val="20"/>
          <w:color w:val="auto"/>
        </w:rPr>
      </w:pPr>
    </w:p>
    <w:p>
      <w:pPr>
        <w:ind w:left="1920"/>
        <w:spacing w:after="0" w:line="437" w:lineRule="exact"/>
        <w:tabs>
          <w:tab w:leader="none" w:pos="9740" w:val="left"/>
        </w:tabs>
        <w:rPr>
          <w:sz w:val="20"/>
          <w:szCs w:val="20"/>
          <w:color w:val="auto"/>
        </w:rPr>
      </w:pPr>
      <w:r>
        <w:rPr>
          <w:rFonts w:ascii="宋体" w:cs="宋体" w:eastAsia="宋体" w:hAnsi="宋体"/>
          <w:sz w:val="36"/>
          <w:szCs w:val="36"/>
          <w:color w:val="auto"/>
        </w:rPr>
        <w:t>公司设有售后服务中心，急需备品、备件可在</w:t>
      </w:r>
      <w:r>
        <w:rPr>
          <w:sz w:val="20"/>
          <w:szCs w:val="20"/>
          <w:color w:val="auto"/>
        </w:rPr>
        <w:tab/>
      </w:r>
      <w:r>
        <w:rPr>
          <w:rFonts w:ascii="Helvetica" w:cs="Helvetica" w:eastAsia="Helvetica" w:hAnsi="Helvetica"/>
          <w:sz w:val="36"/>
          <w:szCs w:val="36"/>
          <w:color w:val="auto"/>
        </w:rPr>
        <w:t xml:space="preserve">24 </w:t>
      </w:r>
      <w:r>
        <w:rPr>
          <w:rFonts w:ascii="宋体" w:cs="宋体" w:eastAsia="宋体" w:hAnsi="宋体"/>
          <w:sz w:val="36"/>
          <w:szCs w:val="36"/>
          <w:color w:val="auto"/>
        </w:rPr>
        <w:t>小时内到达现场。</w:t>
      </w:r>
    </w:p>
    <w:p>
      <w:pPr>
        <w:spacing w:after="0" w:line="200" w:lineRule="exact"/>
        <w:rPr>
          <w:sz w:val="20"/>
          <w:szCs w:val="20"/>
          <w:color w:val="auto"/>
        </w:rPr>
      </w:pPr>
    </w:p>
    <w:p>
      <w:pPr>
        <w:spacing w:after="0" w:line="224" w:lineRule="exact"/>
        <w:rPr>
          <w:sz w:val="20"/>
          <w:szCs w:val="20"/>
          <w:color w:val="auto"/>
        </w:rPr>
      </w:pPr>
    </w:p>
    <w:p>
      <w:pPr>
        <w:ind w:left="1920"/>
        <w:spacing w:after="0" w:line="437" w:lineRule="exact"/>
        <w:rPr>
          <w:sz w:val="20"/>
          <w:szCs w:val="20"/>
          <w:color w:val="auto"/>
        </w:rPr>
      </w:pPr>
      <w:r>
        <w:rPr>
          <w:rFonts w:ascii="Helvetica" w:cs="Helvetica" w:eastAsia="Helvetica" w:hAnsi="Helvetica"/>
          <w:sz w:val="36"/>
          <w:szCs w:val="36"/>
          <w:color w:val="auto"/>
        </w:rPr>
        <w:t>8</w:t>
      </w:r>
      <w:r>
        <w:rPr>
          <w:rFonts w:ascii="宋体" w:cs="宋体" w:eastAsia="宋体" w:hAnsi="宋体"/>
          <w:sz w:val="36"/>
          <w:szCs w:val="36"/>
          <w:color w:val="auto"/>
        </w:rPr>
        <w:t>、我公司建立健全了一整套完善的售后服务体系及服务流程，并配备专业的</w:t>
      </w:r>
    </w:p>
    <w:p>
      <w:pPr>
        <w:spacing w:after="0" w:line="200" w:lineRule="exact"/>
        <w:rPr>
          <w:sz w:val="20"/>
          <w:szCs w:val="20"/>
          <w:color w:val="auto"/>
        </w:rPr>
      </w:pPr>
    </w:p>
    <w:p>
      <w:pPr>
        <w:spacing w:after="0" w:line="231" w:lineRule="exact"/>
        <w:rPr>
          <w:sz w:val="20"/>
          <w:szCs w:val="20"/>
          <w:color w:val="auto"/>
        </w:rPr>
      </w:pPr>
    </w:p>
    <w:p>
      <w:pPr>
        <w:ind w:left="1920"/>
        <w:spacing w:after="0" w:line="411" w:lineRule="exact"/>
        <w:rPr>
          <w:sz w:val="20"/>
          <w:szCs w:val="20"/>
          <w:color w:val="auto"/>
        </w:rPr>
      </w:pPr>
      <w:r>
        <w:rPr>
          <w:rFonts w:ascii="宋体" w:cs="宋体" w:eastAsia="宋体" w:hAnsi="宋体"/>
          <w:sz w:val="36"/>
          <w:szCs w:val="36"/>
          <w:color w:val="auto"/>
        </w:rPr>
        <w:t>技术人员，保证整个售后服务能及时全面地实施。</w:t>
      </w:r>
    </w:p>
    <w:p>
      <w:pPr>
        <w:spacing w:after="0" w:line="358" w:lineRule="exact"/>
        <w:rPr>
          <w:sz w:val="20"/>
          <w:szCs w:val="20"/>
          <w:color w:val="auto"/>
        </w:rPr>
      </w:pPr>
    </w:p>
    <w:p>
      <w:pPr>
        <w:ind w:left="6160"/>
        <w:spacing w:after="0" w:line="525" w:lineRule="exact"/>
        <w:rPr>
          <w:sz w:val="20"/>
          <w:szCs w:val="20"/>
          <w:color w:val="auto"/>
        </w:rPr>
      </w:pPr>
      <w:r>
        <w:rPr>
          <w:rFonts w:ascii="宋体" w:cs="宋体" w:eastAsia="宋体" w:hAnsi="宋体"/>
          <w:sz w:val="46"/>
          <w:szCs w:val="46"/>
          <w:color w:val="auto"/>
        </w:rPr>
        <w:t>用户培训</w:t>
      </w:r>
    </w:p>
    <w:p>
      <w:pPr>
        <w:spacing w:after="0" w:line="367"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（一）、用户培训</w:t>
      </w:r>
    </w:p>
    <w:p>
      <w:pPr>
        <w:spacing w:after="0" w:line="200" w:lineRule="exact"/>
        <w:rPr>
          <w:sz w:val="20"/>
          <w:szCs w:val="20"/>
          <w:color w:val="auto"/>
        </w:rPr>
      </w:pPr>
    </w:p>
    <w:p>
      <w:pPr>
        <w:spacing w:after="0" w:line="249" w:lineRule="exact"/>
        <w:rPr>
          <w:sz w:val="20"/>
          <w:szCs w:val="20"/>
          <w:color w:val="auto"/>
        </w:rPr>
      </w:pPr>
    </w:p>
    <w:p>
      <w:pPr>
        <w:jc w:val="both"/>
        <w:ind w:left="1440" w:right="1540" w:firstLine="780"/>
        <w:spacing w:after="0" w:line="729" w:lineRule="exact"/>
        <w:rPr>
          <w:sz w:val="20"/>
          <w:szCs w:val="20"/>
          <w:color w:val="auto"/>
        </w:rPr>
      </w:pPr>
      <w:r>
        <w:rPr>
          <w:rFonts w:ascii="宋体" w:cs="宋体" w:eastAsia="宋体" w:hAnsi="宋体"/>
          <w:sz w:val="36"/>
          <w:szCs w:val="36"/>
          <w:color w:val="auto"/>
        </w:rPr>
        <w:t>负责培训客户的有关操作， 培训内容包括理论培训和现场培训， 提供一整套的售后服务资料， 培训后的操作人员能熟练了解设备结构、 工作原理、熟悉操作设备、熟悉日常维护保养及通过现代通信工具能与售后服务中心联系解决常见问题。</w:t>
      </w:r>
    </w:p>
    <w:p>
      <w:pPr>
        <w:spacing w:after="0" w:line="200" w:lineRule="exact"/>
        <w:rPr>
          <w:sz w:val="20"/>
          <w:szCs w:val="20"/>
          <w:color w:val="auto"/>
        </w:rPr>
      </w:pPr>
    </w:p>
    <w:p>
      <w:pPr>
        <w:spacing w:after="0" w:line="225" w:lineRule="exact"/>
        <w:rPr>
          <w:sz w:val="20"/>
          <w:szCs w:val="20"/>
          <w:color w:val="auto"/>
        </w:rPr>
      </w:pPr>
    </w:p>
    <w:p>
      <w:pPr>
        <w:ind w:left="1640"/>
        <w:spacing w:after="0" w:line="411" w:lineRule="exact"/>
        <w:rPr>
          <w:sz w:val="20"/>
          <w:szCs w:val="20"/>
          <w:color w:val="auto"/>
        </w:rPr>
      </w:pPr>
      <w:r>
        <w:rPr>
          <w:rFonts w:ascii="宋体" w:cs="宋体" w:eastAsia="宋体" w:hAnsi="宋体"/>
          <w:sz w:val="36"/>
          <w:szCs w:val="36"/>
          <w:color w:val="auto"/>
        </w:rPr>
        <w:t>（二）、技术培训内容</w:t>
      </w:r>
    </w:p>
    <w:p>
      <w:pPr>
        <w:spacing w:after="0" w:line="200" w:lineRule="exact"/>
        <w:rPr>
          <w:sz w:val="20"/>
          <w:szCs w:val="20"/>
          <w:color w:val="auto"/>
        </w:rPr>
      </w:pPr>
    </w:p>
    <w:p>
      <w:pPr>
        <w:spacing w:after="0" w:line="209"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①系统概述，包括原理、构成和功能</w:t>
      </w:r>
    </w:p>
    <w:p>
      <w:pPr>
        <w:spacing w:after="0" w:line="200" w:lineRule="exact"/>
        <w:rPr>
          <w:sz w:val="20"/>
          <w:szCs w:val="20"/>
          <w:color w:val="auto"/>
        </w:rPr>
      </w:pPr>
    </w:p>
    <w:p>
      <w:pPr>
        <w:spacing w:after="0" w:line="229"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②常见故障的排除</w:t>
      </w:r>
    </w:p>
    <w:p>
      <w:pPr>
        <w:spacing w:after="0" w:line="200" w:lineRule="exact"/>
        <w:rPr>
          <w:sz w:val="20"/>
          <w:szCs w:val="20"/>
          <w:color w:val="auto"/>
        </w:rPr>
      </w:pPr>
    </w:p>
    <w:p>
      <w:pPr>
        <w:spacing w:after="0" w:line="229"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③系统设备各部件的检查、调整和维护</w:t>
      </w:r>
    </w:p>
    <w:p>
      <w:pPr>
        <w:spacing w:after="0" w:line="200" w:lineRule="exact"/>
        <w:rPr>
          <w:sz w:val="20"/>
          <w:szCs w:val="20"/>
          <w:color w:val="auto"/>
        </w:rPr>
      </w:pPr>
    </w:p>
    <w:p>
      <w:pPr>
        <w:spacing w:after="0" w:line="229"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④设备操作规程、操作注意事项</w:t>
      </w:r>
    </w:p>
    <w:p>
      <w:pPr>
        <w:spacing w:after="0" w:line="200" w:lineRule="exact"/>
        <w:rPr>
          <w:sz w:val="20"/>
          <w:szCs w:val="20"/>
          <w:color w:val="auto"/>
        </w:rPr>
      </w:pPr>
    </w:p>
    <w:p>
      <w:pPr>
        <w:spacing w:after="0" w:line="229"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（三）、系统的维护保养内容</w:t>
      </w:r>
    </w:p>
    <w:p>
      <w:pPr>
        <w:spacing w:after="0" w:line="200" w:lineRule="exact"/>
        <w:rPr>
          <w:sz w:val="20"/>
          <w:szCs w:val="20"/>
          <w:color w:val="auto"/>
        </w:rPr>
      </w:pPr>
    </w:p>
    <w:p>
      <w:pPr>
        <w:spacing w:after="0" w:line="229" w:lineRule="exact"/>
        <w:rPr>
          <w:sz w:val="20"/>
          <w:szCs w:val="20"/>
          <w:color w:val="auto"/>
        </w:rPr>
      </w:pPr>
    </w:p>
    <w:p>
      <w:pPr>
        <w:ind w:left="1440" w:right="1580"/>
        <w:spacing w:after="0" w:line="620" w:lineRule="exact"/>
        <w:rPr>
          <w:sz w:val="20"/>
          <w:szCs w:val="20"/>
          <w:color w:val="auto"/>
        </w:rPr>
      </w:pPr>
      <w:r>
        <w:rPr>
          <w:rFonts w:ascii="宋体" w:cs="宋体" w:eastAsia="宋体" w:hAnsi="宋体"/>
          <w:sz w:val="36"/>
          <w:szCs w:val="36"/>
          <w:color w:val="auto"/>
        </w:rPr>
        <w:t>在质保期内的工作包括对所有常规检查、 调整和润滑。 保修期内， 每三个月要对系统进行一次检测、每半年对系统进行一次重调，具体工作如下：</w:t>
      </w:r>
    </w:p>
    <w:p>
      <w:pPr>
        <w:spacing w:after="0" w:line="200" w:lineRule="exact"/>
        <w:rPr>
          <w:sz w:val="20"/>
          <w:szCs w:val="20"/>
          <w:color w:val="auto"/>
        </w:rPr>
      </w:pPr>
    </w:p>
    <w:p>
      <w:pPr>
        <w:spacing w:after="0" w:line="226" w:lineRule="exact"/>
        <w:rPr>
          <w:sz w:val="20"/>
          <w:szCs w:val="20"/>
          <w:color w:val="auto"/>
        </w:rPr>
      </w:pPr>
    </w:p>
    <w:p>
      <w:pPr>
        <w:ind w:left="1720" w:hanging="280"/>
        <w:spacing w:after="0" w:line="437" w:lineRule="exact"/>
        <w:tabs>
          <w:tab w:leader="none" w:pos="1720" w:val="left"/>
        </w:tabs>
        <w:numPr>
          <w:ilvl w:val="0"/>
          <w:numId w:val="4"/>
        </w:numPr>
        <w:rPr>
          <w:rFonts w:ascii="Helvetica" w:cs="Helvetica" w:eastAsia="Helvetica" w:hAnsi="Helvetica"/>
          <w:sz w:val="36"/>
          <w:szCs w:val="36"/>
          <w:color w:val="auto"/>
        </w:rPr>
      </w:pPr>
      <w:r>
        <w:rPr>
          <w:rFonts w:ascii="宋体" w:cs="宋体" w:eastAsia="宋体" w:hAnsi="宋体"/>
          <w:sz w:val="36"/>
          <w:szCs w:val="36"/>
          <w:color w:val="auto"/>
        </w:rPr>
        <w:t>、周期性检查：（每三个月一次）</w:t>
      </w:r>
    </w:p>
    <w:p>
      <w:pPr>
        <w:spacing w:after="0" w:line="372" w:lineRule="exact"/>
        <w:rPr>
          <w:sz w:val="20"/>
          <w:szCs w:val="20"/>
          <w:color w:val="auto"/>
        </w:rPr>
      </w:pPr>
    </w:p>
    <w:p>
      <w:pPr>
        <w:ind w:left="1440"/>
        <w:spacing w:after="0" w:line="437" w:lineRule="exact"/>
        <w:rPr>
          <w:sz w:val="20"/>
          <w:szCs w:val="20"/>
          <w:color w:val="auto"/>
        </w:rPr>
      </w:pPr>
      <w:r>
        <w:rPr>
          <w:rFonts w:ascii="Helvetica" w:cs="Helvetica" w:eastAsia="Helvetica" w:hAnsi="Helvetica"/>
          <w:sz w:val="36"/>
          <w:szCs w:val="36"/>
          <w:color w:val="auto"/>
        </w:rPr>
        <w:t>B</w:t>
      </w:r>
      <w:r>
        <w:rPr>
          <w:rFonts w:ascii="宋体" w:cs="宋体" w:eastAsia="宋体" w:hAnsi="宋体"/>
          <w:sz w:val="36"/>
          <w:szCs w:val="36"/>
          <w:color w:val="auto"/>
        </w:rPr>
        <w:t>、年度保养清理：（每半年一次）</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3" w:lineRule="exact"/>
        <w:rPr>
          <w:sz w:val="20"/>
          <w:szCs w:val="20"/>
          <w:color w:val="auto"/>
        </w:rPr>
      </w:pPr>
    </w:p>
    <w:p>
      <w:pPr>
        <w:ind w:left="5680"/>
        <w:spacing w:after="0" w:line="510" w:lineRule="exact"/>
        <w:rPr>
          <w:sz w:val="20"/>
          <w:szCs w:val="20"/>
          <w:color w:val="auto"/>
        </w:rPr>
      </w:pPr>
      <w:r>
        <w:rPr>
          <w:rFonts w:ascii="宋体" w:cs="宋体" w:eastAsia="宋体" w:hAnsi="宋体"/>
          <w:sz w:val="42"/>
          <w:szCs w:val="42"/>
          <w:color w:val="auto"/>
        </w:rPr>
        <w:t>企业名称（盖章）</w:t>
      </w:r>
      <w:r>
        <w:rPr>
          <w:rFonts w:ascii="Helvetica" w:cs="Helvetica" w:eastAsia="Helvetica" w:hAnsi="Helvetica"/>
          <w:sz w:val="42"/>
          <w:szCs w:val="42"/>
          <w:color w:val="auto"/>
        </w:rPr>
        <w:t xml:space="preserve"> : </w:t>
      </w:r>
      <w:r>
        <w:rPr>
          <w:rFonts w:ascii="Helvetica" w:cs="Helvetica" w:eastAsia="Helvetica" w:hAnsi="Helvetica"/>
          <w:sz w:val="42"/>
          <w:szCs w:val="42"/>
          <w:b w:val="1"/>
          <w:bCs w:val="1"/>
          <w:color w:val="auto"/>
        </w:rPr>
        <w:t>xxxxxxxx</w:t>
      </w:r>
      <w:r>
        <w:rPr>
          <w:rFonts w:ascii="宋体" w:cs="宋体" w:eastAsia="宋体" w:hAnsi="宋体"/>
          <w:sz w:val="42"/>
          <w:szCs w:val="42"/>
          <w:color w:val="auto"/>
        </w:rPr>
        <w:t>电子科技有限公司</w:t>
      </w:r>
    </w:p>
    <w:p>
      <w:pPr>
        <w:spacing w:after="0" w:line="200" w:lineRule="exact"/>
        <w:rPr>
          <w:sz w:val="20"/>
          <w:szCs w:val="20"/>
          <w:color w:val="auto"/>
        </w:rPr>
      </w:pPr>
    </w:p>
    <w:p>
      <w:pPr>
        <w:spacing w:after="0" w:line="291" w:lineRule="exact"/>
        <w:rPr>
          <w:sz w:val="20"/>
          <w:szCs w:val="20"/>
          <w:color w:val="auto"/>
        </w:rPr>
      </w:pPr>
    </w:p>
    <w:p>
      <w:pPr>
        <w:jc w:val="right"/>
        <w:ind w:right="1280"/>
        <w:spacing w:after="0" w:line="510" w:lineRule="exact"/>
        <w:rPr>
          <w:sz w:val="20"/>
          <w:szCs w:val="20"/>
          <w:color w:val="auto"/>
        </w:rPr>
      </w:pPr>
      <w:r>
        <w:rPr>
          <w:rFonts w:ascii="宋体" w:cs="宋体" w:eastAsia="宋体" w:hAnsi="宋体"/>
          <w:sz w:val="42"/>
          <w:szCs w:val="42"/>
          <w:color w:val="auto"/>
        </w:rPr>
        <w:t>签字代表：</w:t>
      </w:r>
      <w:r>
        <w:rPr>
          <w:rFonts w:ascii="Helvetica" w:cs="Helvetica" w:eastAsia="Helvetica" w:hAnsi="Helvetica"/>
          <w:sz w:val="42"/>
          <w:szCs w:val="42"/>
          <w:color w:val="auto"/>
        </w:rPr>
        <w:t xml:space="preserve"> ________________________</w:t>
      </w: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1649"/>
    <w:multiLevelType w:val="hybridMultilevel"/>
    <w:lvl w:ilvl="0">
      <w:lvlJc w:val="left"/>
      <w:lvlText w:val="%1"/>
      <w:numFmt w:val="lowerLetter"/>
      <w:start w:val="12"/>
    </w:lvl>
  </w:abstractNum>
  <w:abstractNum w:abstractNumId="1">
    <w:nsid w:val="6DF1"/>
    <w:multiLevelType w:val="hybridMultilevel"/>
    <w:lvl w:ilvl="0">
      <w:lvlJc w:val="left"/>
      <w:lvlText w:val="%1"/>
      <w:numFmt w:val="lowerLetter"/>
      <w:start w:val="232"/>
    </w:lvl>
  </w:abstractNum>
  <w:abstractNum w:abstractNumId="2">
    <w:nsid w:val="5AF1"/>
    <w:multiLevelType w:val="hybridMultilevel"/>
    <w:lvl w:ilvl="0">
      <w:lvlJc w:val="left"/>
      <w:lvlText w:val="在"/>
      <w:numFmt w:val="bullet"/>
      <w:start w:val="1"/>
    </w:lvl>
  </w:abstractNum>
  <w:abstractNum w:abstractNumId="3">
    <w:nsid w:val="41BB"/>
    <w:multiLevelType w:val="hybridMultilevel"/>
    <w:lvl w:ilvl="0">
      <w:lvlJc w:val="left"/>
      <w:lvlText w:val="%1"/>
      <w:numFmt w:val="upperLetter"/>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2019-12-25T09:34:26Z</dcterms:created>
  <dcterms:modified xsi:type="dcterms:W3CDTF">2019-12-25T09:34:26Z</dcterms:modified>
</cp:coreProperties>
</file>