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280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教学反思撰写基本格式和主要内容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一、题目：课题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+</w:t>
      </w:r>
      <w:r>
        <w:rPr>
          <w:rFonts w:ascii="宋体" w:cs="宋体" w:eastAsia="宋体" w:hAnsi="宋体"/>
          <w:sz w:val="36"/>
          <w:szCs w:val="36"/>
          <w:color w:val="auto"/>
        </w:rPr>
        <w:t>教学反思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二、正文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2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包括以下四方面的主要内容：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（一）教学设计反思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20" w:right="164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针对教学设计中的某一个环节或者这几个环节进行反思。 比如反思教学目标的设置是否得当，教学时间的安排是否合适，问题的设计是否科学。</w:t>
      </w:r>
    </w:p>
    <w:p>
      <w:pPr>
        <w:spacing w:after="0" w:line="340" w:lineRule="exact"/>
        <w:rPr>
          <w:sz w:val="24"/>
          <w:szCs w:val="24"/>
          <w:color w:val="auto"/>
        </w:rPr>
      </w:pPr>
    </w:p>
    <w:p>
      <w:pPr>
        <w:ind w:left="2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例如：新课程标准对本课的要求是：在具体生活情境中，感受并认识吨，并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能进行简单的换算。 根据这一要求我做了深入地教材分析及学生分析。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并制定了</w:t>
      </w: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如下教学目标：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目标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</w:t>
      </w:r>
      <w:r>
        <w:rPr>
          <w:rFonts w:ascii="宋体" w:cs="宋体" w:eastAsia="宋体" w:hAnsi="宋体"/>
          <w:sz w:val="36"/>
          <w:szCs w:val="36"/>
          <w:color w:val="auto"/>
        </w:rPr>
        <w:t>：认识中国地图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目标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</w:t>
      </w:r>
      <w:r>
        <w:rPr>
          <w:rFonts w:ascii="宋体" w:cs="宋体" w:eastAsia="宋体" w:hAnsi="宋体"/>
          <w:sz w:val="36"/>
          <w:szCs w:val="36"/>
          <w:color w:val="auto"/>
        </w:rPr>
        <w:t>：确定方位：上北下南，左西右东</w:t>
      </w: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目标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</w:t>
      </w:r>
      <w:r>
        <w:rPr>
          <w:rFonts w:ascii="宋体" w:cs="宋体" w:eastAsia="宋体" w:hAnsi="宋体"/>
          <w:sz w:val="36"/>
          <w:szCs w:val="36"/>
          <w:color w:val="auto"/>
        </w:rPr>
        <w:t>：提高学生认识抽象事物的能力，提高学生分析问题、解决问题的能力。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目标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4</w:t>
      </w:r>
      <w:r>
        <w:rPr>
          <w:rFonts w:ascii="宋体" w:cs="宋体" w:eastAsia="宋体" w:hAnsi="宋体"/>
          <w:sz w:val="36"/>
          <w:szCs w:val="36"/>
          <w:color w:val="auto"/>
        </w:rPr>
        <w:t>：感受地理知识与生活实际的联系。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2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（二）教学过程反思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20" w:right="2160" w:firstLine="78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主要针对课堂教学的过程中的某一个或者几个环节反思，如导入，提问、小结等。</w:t>
      </w: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2200"/>
        <w:spacing w:after="0" w:line="411" w:lineRule="exact"/>
        <w:tabs>
          <w:tab w:leader="none" w:pos="3660" w:val="left"/>
          <w:tab w:leader="none" w:pos="11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例如：</w:t>
        <w:tab/>
        <w:t>教学过程中第一个探究环节是认识中国地图，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我认为这个环节虽然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是重点，但难度很小，所以采用了自主学习的方式。课堂效果符合我的预想，学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ind w:left="1420"/>
        <w:spacing w:after="0" w:line="437" w:lineRule="exact"/>
        <w:tabs>
          <w:tab w:leader="none" w:pos="9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生用大约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 </w:t>
      </w:r>
      <w:r>
        <w:rPr>
          <w:rFonts w:ascii="宋体" w:cs="宋体" w:eastAsia="宋体" w:hAnsi="宋体"/>
          <w:sz w:val="36"/>
          <w:szCs w:val="36"/>
          <w:color w:val="auto"/>
        </w:rPr>
        <w:t>分钟的时间掌握了这两个知识点。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我想原因有二： 一是知识本身难度</w:t>
      </w: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很小，二是以前初中学过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20" w:right="2160" w:firstLine="78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第二个探究环节是在具体生活情境中，在中国地图上找出自己所在的位置，实际教学中效果非常好，学生对次非常感兴趣，并形成了深刻的印象。</w:t>
      </w:r>
    </w:p>
    <w:p>
      <w:pPr>
        <w:spacing w:after="0" w:line="339" w:lineRule="exact"/>
        <w:rPr>
          <w:sz w:val="24"/>
          <w:szCs w:val="24"/>
          <w:color w:val="auto"/>
        </w:rPr>
      </w:pPr>
    </w:p>
    <w:p>
      <w:pPr>
        <w:ind w:left="16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（三）存在问题反思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24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主要是指课后对课堂教学中存在的问题的一个集中的回顾和思考。</w:t>
      </w:r>
    </w:p>
    <w:p>
      <w:pPr>
        <w:spacing w:after="0" w:line="349" w:lineRule="exact"/>
        <w:rPr>
          <w:sz w:val="24"/>
          <w:szCs w:val="24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例如：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1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、设计的教学内容太多以至于每个环节都很匆忙，没有给学生留下充分活动、</w:t>
      </w: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感知、体验的时间。</w:t>
      </w:r>
    </w:p>
    <w:p>
      <w:pPr>
        <w:spacing w:after="0" w:line="302" w:lineRule="exact"/>
        <w:rPr>
          <w:sz w:val="20"/>
          <w:szCs w:val="20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、运用教学语言不够熟练，出现了几次口误。这是不应该的，因为在这节课中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明辩质量和重量的区别对教师来说是很重要的。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6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（四）改进措施反思</w:t>
      </w: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36"/>
          <w:szCs w:val="36"/>
          <w:color w:val="auto"/>
        </w:rPr>
        <w:t>、教学设计应更严密、更科学。尤其要预留出学生活动的时间。</w:t>
      </w: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</w:t>
      </w:r>
      <w:r>
        <w:rPr>
          <w:rFonts w:ascii="宋体" w:cs="宋体" w:eastAsia="宋体" w:hAnsi="宋体"/>
          <w:sz w:val="36"/>
          <w:szCs w:val="36"/>
          <w:color w:val="auto"/>
        </w:rPr>
        <w:t>、实行弹性教学，在本节课未能充分进行的环节移到练习课上加以延伸。应多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找几组同学，使学生充分感知。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14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</w:t>
      </w:r>
      <w:r>
        <w:rPr>
          <w:rFonts w:ascii="宋体" w:cs="宋体" w:eastAsia="宋体" w:hAnsi="宋体"/>
          <w:sz w:val="36"/>
          <w:szCs w:val="36"/>
          <w:color w:val="auto"/>
        </w:rPr>
        <w:t>、提高自己的教学素养，提高自己教学语言表达能力。多听、多学、多练。</w:t>
      </w:r>
    </w:p>
    <w:p>
      <w:pPr>
        <w:spacing w:after="0" w:line="371" w:lineRule="exact"/>
        <w:rPr>
          <w:sz w:val="20"/>
          <w:szCs w:val="20"/>
          <w:color w:val="auto"/>
        </w:rPr>
      </w:pPr>
    </w:p>
    <w:p>
      <w:pPr>
        <w:ind w:left="20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整堂课学生们在一种欢快的气氛中学习新知识。在教学中，让学生分组自己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20" w:right="1480"/>
        <w:spacing w:after="0" w:line="6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动手去掂一掂，让学生自主探索， 为学生学习数学提供了一个广阔的空间， 培养学生的动手操作的实践能力和探索精神， 也提高了学生的综合能力。 让学生在操作中思考，在交流中思考， 在思考中探索获取新知识， 充分发挥学生的主体性和积极性。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14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三、结束语。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2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简要的总结，认识，感悟，心得。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20" w:right="212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例如：经过这次课堂教学的反思，我在哪些方面得到提高，在今后的教学工作中，将怎样开展工作。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17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color w:val="auto"/>
        </w:rPr>
        <w:t>2</w:t>
      </w:r>
    </w:p>
    <w:sectPr>
      <w:pgSz w:w="19120" w:h="27060" w:orient="portrait"/>
      <w:cols w:equalWidth="0" w:num="1">
        <w:col w:w="16240"/>
      </w:cols>
      <w:pgMar w:left="1440" w:top="1440" w:right="1440" w:bottom="101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2020-01-05T20:21:22Z</dcterms:created>
  <dcterms:modified xsi:type="dcterms:W3CDTF">2020-01-05T20:21:22Z</dcterms:modified>
</cp:coreProperties>
</file>