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34D0C" w:rsidRPr="00134D0C" w:rsidRDefault="00134D0C" w:rsidP="004E54B3">
      <w:pPr>
        <w:pStyle w:val="1"/>
        <w:jc w:val="center"/>
      </w:pPr>
      <w:proofErr w:type="spellStart"/>
      <w:r w:rsidRPr="00134D0C">
        <w:t>ps</w:t>
      </w:r>
      <w:proofErr w:type="spellEnd"/>
      <w:r w:rsidRPr="00134D0C">
        <w:t>磨皮教程</w:t>
      </w:r>
    </w:p>
    <w:p w:rsidR="00134D0C" w:rsidRPr="00134D0C" w:rsidRDefault="00134D0C" w:rsidP="004E54B3">
      <w:pPr>
        <w:ind w:firstLineChars="200" w:firstLine="480"/>
        <w:rPr>
          <w:rFonts w:ascii="宋体" w:eastAsia="宋体" w:hAnsi="宋体"/>
          <w:sz w:val="24"/>
          <w:szCs w:val="24"/>
        </w:rPr>
      </w:pPr>
      <w:r w:rsidRPr="00134D0C">
        <w:rPr>
          <w:rFonts w:ascii="宋体" w:eastAsia="宋体" w:hAnsi="宋体" w:hint="eastAsia"/>
          <w:sz w:val="24"/>
          <w:szCs w:val="24"/>
        </w:rPr>
        <w:t>通常大部份图文教程，都是教你</w:t>
      </w:r>
      <w:proofErr w:type="gramStart"/>
      <w:r w:rsidRPr="00134D0C">
        <w:rPr>
          <w:rFonts w:ascii="宋体" w:eastAsia="宋体" w:hAnsi="宋体" w:hint="eastAsia"/>
          <w:sz w:val="24"/>
          <w:szCs w:val="24"/>
        </w:rPr>
        <w:t>一</w:t>
      </w:r>
      <w:proofErr w:type="gramEnd"/>
      <w:r w:rsidRPr="00134D0C">
        <w:rPr>
          <w:rFonts w:ascii="宋体" w:eastAsia="宋体" w:hAnsi="宋体" w:hint="eastAsia"/>
          <w:sz w:val="24"/>
          <w:szCs w:val="24"/>
        </w:rPr>
        <w:t>步步什么参数，其实这种教程有个</w:t>
      </w:r>
      <w:proofErr w:type="gramStart"/>
      <w:r w:rsidRPr="00134D0C">
        <w:rPr>
          <w:rFonts w:ascii="宋体" w:eastAsia="宋体" w:hAnsi="宋体" w:hint="eastAsia"/>
          <w:sz w:val="24"/>
          <w:szCs w:val="24"/>
        </w:rPr>
        <w:t>一</w:t>
      </w:r>
      <w:proofErr w:type="gramEnd"/>
      <w:r w:rsidRPr="00134D0C">
        <w:rPr>
          <w:rFonts w:ascii="宋体" w:eastAsia="宋体" w:hAnsi="宋体" w:hint="eastAsia"/>
          <w:sz w:val="24"/>
          <w:szCs w:val="24"/>
        </w:rPr>
        <w:t>弊病，就是换了案例后，很难通用，所以要想学好磨皮，得了解多种磨皮的方法，通过不断的尝试，融会贯通后，那样就不论什么图，都可以操作了。</w:t>
      </w:r>
    </w:p>
    <w:p w:rsidR="00134D0C" w:rsidRPr="00134D0C" w:rsidRDefault="00134D0C" w:rsidP="00134D0C">
      <w:pPr>
        <w:rPr>
          <w:rFonts w:ascii="宋体" w:eastAsia="宋体" w:hAnsi="宋体"/>
          <w:sz w:val="24"/>
          <w:szCs w:val="24"/>
        </w:rPr>
      </w:pPr>
      <w:r w:rsidRPr="00134D0C">
        <w:rPr>
          <w:rFonts w:ascii="宋体" w:eastAsia="宋体" w:hAnsi="宋体" w:hint="eastAsia"/>
          <w:sz w:val="24"/>
          <w:szCs w:val="24"/>
        </w:rPr>
        <w:t>下面是教程开始：</w:t>
      </w:r>
    </w:p>
    <w:p w:rsidR="00134D0C" w:rsidRDefault="00A851F4" w:rsidP="00A851F4">
      <w:pPr>
        <w:ind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619125</wp:posOffset>
            </wp:positionH>
            <wp:positionV relativeFrom="paragraph">
              <wp:posOffset>1391285</wp:posOffset>
            </wp:positionV>
            <wp:extent cx="4181475" cy="2788920"/>
            <wp:effectExtent l="0" t="0" r="9525" b="0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505421K-0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1475" cy="2788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34D0C" w:rsidRPr="00134D0C">
        <w:rPr>
          <w:rFonts w:ascii="宋体" w:eastAsia="宋体" w:hAnsi="宋体" w:hint="eastAsia"/>
          <w:sz w:val="24"/>
          <w:szCs w:val="24"/>
        </w:rPr>
        <w:t>三大修图神技双曲线、中性灰与高低频风靡图片后期界，叫人刻骨铭心，却总是冠以去不掉的神秘面纱，让人纠结而不得心法。话说这</w:t>
      </w:r>
      <w:r w:rsidR="00134D0C" w:rsidRPr="00134D0C">
        <w:rPr>
          <w:rFonts w:ascii="宋体" w:eastAsia="宋体" w:hAnsi="宋体"/>
          <w:sz w:val="24"/>
          <w:szCs w:val="24"/>
        </w:rPr>
        <w:t>PS修图的三大酷</w:t>
      </w:r>
      <w:proofErr w:type="gramStart"/>
      <w:r w:rsidR="00134D0C" w:rsidRPr="00134D0C">
        <w:rPr>
          <w:rFonts w:ascii="宋体" w:eastAsia="宋体" w:hAnsi="宋体"/>
          <w:sz w:val="24"/>
          <w:szCs w:val="24"/>
        </w:rPr>
        <w:t>炫</w:t>
      </w:r>
      <w:proofErr w:type="gramEnd"/>
      <w:r w:rsidR="00134D0C" w:rsidRPr="00134D0C">
        <w:rPr>
          <w:rFonts w:ascii="宋体" w:eastAsia="宋体" w:hAnsi="宋体"/>
          <w:sz w:val="24"/>
          <w:szCs w:val="24"/>
        </w:rPr>
        <w:t>神技是从先进</w:t>
      </w:r>
      <w:proofErr w:type="gramStart"/>
      <w:r w:rsidR="00134D0C" w:rsidRPr="00134D0C">
        <w:rPr>
          <w:rFonts w:ascii="宋体" w:eastAsia="宋体" w:hAnsi="宋体"/>
          <w:sz w:val="24"/>
          <w:szCs w:val="24"/>
        </w:rPr>
        <w:t>的歪果传入</w:t>
      </w:r>
      <w:proofErr w:type="gramEnd"/>
      <w:r w:rsidR="00134D0C" w:rsidRPr="00134D0C">
        <w:rPr>
          <w:rFonts w:ascii="宋体" w:eastAsia="宋体" w:hAnsi="宋体"/>
          <w:sz w:val="24"/>
          <w:szCs w:val="24"/>
        </w:rPr>
        <w:t>我国的，歪果仁说这些神技适用于时尚片的修图，其它的不太适合；</w:t>
      </w:r>
      <w:proofErr w:type="gramStart"/>
      <w:r w:rsidR="00134D0C" w:rsidRPr="00134D0C">
        <w:rPr>
          <w:rFonts w:ascii="宋体" w:eastAsia="宋体" w:hAnsi="宋体"/>
          <w:sz w:val="24"/>
          <w:szCs w:val="24"/>
        </w:rPr>
        <w:t>歪</w:t>
      </w:r>
      <w:proofErr w:type="gramEnd"/>
      <w:r w:rsidR="00134D0C" w:rsidRPr="00134D0C">
        <w:rPr>
          <w:rFonts w:ascii="宋体" w:eastAsia="宋体" w:hAnsi="宋体"/>
          <w:sz w:val="24"/>
          <w:szCs w:val="24"/>
        </w:rPr>
        <w:t>果仁也说了这样修图很慢很费时；</w:t>
      </w:r>
      <w:proofErr w:type="gramStart"/>
      <w:r w:rsidR="00134D0C" w:rsidRPr="00134D0C">
        <w:rPr>
          <w:rFonts w:ascii="宋体" w:eastAsia="宋体" w:hAnsi="宋体"/>
          <w:sz w:val="24"/>
          <w:szCs w:val="24"/>
        </w:rPr>
        <w:t>歪</w:t>
      </w:r>
      <w:proofErr w:type="gramEnd"/>
      <w:r w:rsidR="00134D0C" w:rsidRPr="00134D0C">
        <w:rPr>
          <w:rFonts w:ascii="宋体" w:eastAsia="宋体" w:hAnsi="宋体"/>
          <w:sz w:val="24"/>
          <w:szCs w:val="24"/>
        </w:rPr>
        <w:t>果仁还说了掌握神技不是单纯的方法就可以的……不管</w:t>
      </w:r>
      <w:proofErr w:type="gramStart"/>
      <w:r w:rsidR="00134D0C" w:rsidRPr="00134D0C">
        <w:rPr>
          <w:rFonts w:ascii="宋体" w:eastAsia="宋体" w:hAnsi="宋体"/>
          <w:sz w:val="24"/>
          <w:szCs w:val="24"/>
        </w:rPr>
        <w:t>歪</w:t>
      </w:r>
      <w:proofErr w:type="gramEnd"/>
      <w:r w:rsidR="00134D0C" w:rsidRPr="00134D0C">
        <w:rPr>
          <w:rFonts w:ascii="宋体" w:eastAsia="宋体" w:hAnsi="宋体"/>
          <w:sz w:val="24"/>
          <w:szCs w:val="24"/>
        </w:rPr>
        <w:t>果仁怎么说，还是要在这里特别鸣谢大无私的国人，把歪果仁的高端修图教程翻译出来散布网络，与民同享同乐之，让其大开眼界。所谓旧时王谢堂前燕，飞入寻常百姓家。</w:t>
      </w:r>
    </w:p>
    <w:p w:rsidR="00134D0C" w:rsidRDefault="00134D0C" w:rsidP="00A851F4">
      <w:pPr>
        <w:ind w:firstLineChars="200" w:firstLine="480"/>
        <w:rPr>
          <w:rFonts w:ascii="宋体" w:eastAsia="宋体" w:hAnsi="宋体"/>
          <w:sz w:val="24"/>
          <w:szCs w:val="24"/>
        </w:rPr>
      </w:pPr>
      <w:r w:rsidRPr="00134D0C">
        <w:rPr>
          <w:rFonts w:ascii="宋体" w:eastAsia="宋体" w:hAnsi="宋体" w:hint="eastAsia"/>
          <w:sz w:val="24"/>
          <w:szCs w:val="24"/>
        </w:rPr>
        <w:t>如今，不少国人对</w:t>
      </w:r>
      <w:r w:rsidRPr="00134D0C">
        <w:rPr>
          <w:rFonts w:ascii="宋体" w:eastAsia="宋体" w:hAnsi="宋体"/>
          <w:sz w:val="24"/>
          <w:szCs w:val="24"/>
        </w:rPr>
        <w:t>PS修图的三大酷</w:t>
      </w:r>
      <w:proofErr w:type="gramStart"/>
      <w:r w:rsidRPr="00134D0C">
        <w:rPr>
          <w:rFonts w:ascii="宋体" w:eastAsia="宋体" w:hAnsi="宋体"/>
          <w:sz w:val="24"/>
          <w:szCs w:val="24"/>
        </w:rPr>
        <w:t>炫</w:t>
      </w:r>
      <w:proofErr w:type="gramEnd"/>
      <w:r w:rsidRPr="00134D0C">
        <w:rPr>
          <w:rFonts w:ascii="宋体" w:eastAsia="宋体" w:hAnsi="宋体"/>
          <w:sz w:val="24"/>
          <w:szCs w:val="24"/>
        </w:rPr>
        <w:t>神技双曲线、中性灰与高低频几近痴迷，抓耳挠腮想学会它，觉得学会了似能平步青云，飞上枝头变凤凰。偶尔碰上有几个会施此神技之人招蜂引蝶、狂</w:t>
      </w:r>
      <w:proofErr w:type="gramStart"/>
      <w:r w:rsidRPr="00134D0C">
        <w:rPr>
          <w:rFonts w:ascii="宋体" w:eastAsia="宋体" w:hAnsi="宋体"/>
          <w:sz w:val="24"/>
          <w:szCs w:val="24"/>
        </w:rPr>
        <w:t>捧热粉</w:t>
      </w:r>
      <w:proofErr w:type="gramEnd"/>
      <w:r w:rsidRPr="00134D0C">
        <w:rPr>
          <w:rFonts w:ascii="宋体" w:eastAsia="宋体" w:hAnsi="宋体"/>
          <w:sz w:val="24"/>
          <w:szCs w:val="24"/>
        </w:rPr>
        <w:t>。因为神技太耗功力，高手们不常发功。当然，也</w:t>
      </w:r>
      <w:proofErr w:type="gramStart"/>
      <w:r w:rsidRPr="00134D0C">
        <w:rPr>
          <w:rFonts w:ascii="宋体" w:eastAsia="宋体" w:hAnsi="宋体"/>
          <w:sz w:val="24"/>
          <w:szCs w:val="24"/>
        </w:rPr>
        <w:t>踊现</w:t>
      </w:r>
      <w:proofErr w:type="gramEnd"/>
      <w:r w:rsidRPr="00134D0C">
        <w:rPr>
          <w:rFonts w:ascii="宋体" w:eastAsia="宋体" w:hAnsi="宋体"/>
          <w:sz w:val="24"/>
          <w:szCs w:val="24"/>
        </w:rPr>
        <w:t>出不少略懂皮毛的教程党，拿着</w:t>
      </w:r>
      <w:proofErr w:type="gramStart"/>
      <w:r w:rsidRPr="00134D0C">
        <w:rPr>
          <w:rFonts w:ascii="宋体" w:eastAsia="宋体" w:hAnsi="宋体"/>
          <w:sz w:val="24"/>
          <w:szCs w:val="24"/>
        </w:rPr>
        <w:t>歪</w:t>
      </w:r>
      <w:proofErr w:type="gramEnd"/>
      <w:r w:rsidRPr="00134D0C">
        <w:rPr>
          <w:rFonts w:ascii="宋体" w:eastAsia="宋体" w:hAnsi="宋体"/>
          <w:sz w:val="24"/>
          <w:szCs w:val="24"/>
        </w:rPr>
        <w:t>果仁的示范</w:t>
      </w:r>
      <w:proofErr w:type="gramStart"/>
      <w:r w:rsidRPr="00134D0C">
        <w:rPr>
          <w:rFonts w:ascii="宋体" w:eastAsia="宋体" w:hAnsi="宋体"/>
          <w:sz w:val="24"/>
          <w:szCs w:val="24"/>
        </w:rPr>
        <w:t>炫</w:t>
      </w:r>
      <w:proofErr w:type="gramEnd"/>
      <w:r w:rsidRPr="00134D0C">
        <w:rPr>
          <w:rFonts w:ascii="宋体" w:eastAsia="宋体" w:hAnsi="宋体"/>
          <w:sz w:val="24"/>
          <w:szCs w:val="24"/>
        </w:rPr>
        <w:t>技，满足心理需要。这照葫芦画瓢也还好，关键是这帮教程党会根据自己的经验取精去糟，结果就是他们自己懂了，看客们都没懂。</w:t>
      </w:r>
    </w:p>
    <w:p w:rsidR="007C0AFE" w:rsidRPr="00134D0C" w:rsidRDefault="007C0AFE" w:rsidP="007C0AFE">
      <w:pPr>
        <w:ind w:firstLineChars="200" w:firstLine="480"/>
        <w:jc w:val="center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3990975" cy="2828387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50545926-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4480" cy="2845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D0C" w:rsidRPr="00134D0C" w:rsidRDefault="00134D0C" w:rsidP="00134D0C">
      <w:pPr>
        <w:rPr>
          <w:rFonts w:ascii="宋体" w:eastAsia="宋体" w:hAnsi="宋体"/>
          <w:sz w:val="24"/>
          <w:szCs w:val="24"/>
        </w:rPr>
      </w:pPr>
      <w:r w:rsidRPr="00134D0C">
        <w:rPr>
          <w:rFonts w:ascii="宋体" w:eastAsia="宋体" w:hAnsi="宋体" w:hint="eastAsia"/>
          <w:sz w:val="24"/>
          <w:szCs w:val="24"/>
        </w:rPr>
        <w:t>想掌握修图神技，先得了解</w:t>
      </w:r>
      <w:r w:rsidRPr="00134D0C">
        <w:rPr>
          <w:rFonts w:ascii="宋体" w:eastAsia="宋体" w:hAnsi="宋体"/>
          <w:sz w:val="24"/>
          <w:szCs w:val="24"/>
        </w:rPr>
        <w:t>D&amp;B技术，它是Dodge &amp; Burning 的简称，意思就是加深和减淡，是歪果仁修图师常用修图方法，用于人像润色、解决照明问题或修复皮肤上的瑕疵等，其核心基本脱胎于以前的计算磨皮法，只是这个把计算选区的工作交给了修图者。</w:t>
      </w:r>
    </w:p>
    <w:p w:rsidR="00134D0C" w:rsidRDefault="00134D0C" w:rsidP="007C0AFE">
      <w:pPr>
        <w:ind w:firstLine="480"/>
        <w:rPr>
          <w:rFonts w:ascii="宋体" w:eastAsia="宋体" w:hAnsi="宋体"/>
          <w:sz w:val="24"/>
          <w:szCs w:val="24"/>
        </w:rPr>
      </w:pPr>
      <w:r w:rsidRPr="00134D0C">
        <w:rPr>
          <w:rFonts w:ascii="宋体" w:eastAsia="宋体" w:hAnsi="宋体" w:hint="eastAsia"/>
          <w:sz w:val="24"/>
          <w:szCs w:val="24"/>
        </w:rPr>
        <w:t>双曲线和中性灰两大修图神技都是依托</w:t>
      </w:r>
      <w:r w:rsidRPr="00134D0C">
        <w:rPr>
          <w:rFonts w:ascii="宋体" w:eastAsia="宋体" w:hAnsi="宋体"/>
          <w:sz w:val="24"/>
          <w:szCs w:val="24"/>
        </w:rPr>
        <w:t>D&amp;B来实现精准的</w:t>
      </w:r>
      <w:proofErr w:type="gramStart"/>
      <w:r w:rsidRPr="00134D0C">
        <w:rPr>
          <w:rFonts w:ascii="宋体" w:eastAsia="宋体" w:hAnsi="宋体"/>
          <w:sz w:val="24"/>
          <w:szCs w:val="24"/>
        </w:rPr>
        <w:t>像素级</w:t>
      </w:r>
      <w:proofErr w:type="gramEnd"/>
      <w:r w:rsidRPr="00134D0C">
        <w:rPr>
          <w:rFonts w:ascii="宋体" w:eastAsia="宋体" w:hAnsi="宋体"/>
          <w:sz w:val="24"/>
          <w:szCs w:val="24"/>
        </w:rPr>
        <w:t>修图，只是实现方法上略有不同而以，目标和效果都是一致的。不过，这两大修图神技着实费工费时，效果没得说，前提是需要配备极好的鼠标或是数位板</w:t>
      </w:r>
      <w:proofErr w:type="gramStart"/>
      <w:r w:rsidRPr="00134D0C">
        <w:rPr>
          <w:rFonts w:ascii="宋体" w:eastAsia="宋体" w:hAnsi="宋体"/>
          <w:sz w:val="24"/>
          <w:szCs w:val="24"/>
        </w:rPr>
        <w:t>做为</w:t>
      </w:r>
      <w:proofErr w:type="gramEnd"/>
      <w:r w:rsidRPr="00134D0C">
        <w:rPr>
          <w:rFonts w:ascii="宋体" w:eastAsia="宋体" w:hAnsi="宋体"/>
          <w:sz w:val="24"/>
          <w:szCs w:val="24"/>
        </w:rPr>
        <w:t>利器。如若洗刷干净一张人像照片高手也得用上10个小时有余，这是影楼、发烧友以及普通的广告公司</w:t>
      </w:r>
      <w:proofErr w:type="gramStart"/>
      <w:r w:rsidRPr="00134D0C">
        <w:rPr>
          <w:rFonts w:ascii="宋体" w:eastAsia="宋体" w:hAnsi="宋体"/>
          <w:sz w:val="24"/>
          <w:szCs w:val="24"/>
        </w:rPr>
        <w:t>无法否极的</w:t>
      </w:r>
      <w:proofErr w:type="gramEnd"/>
      <w:r w:rsidRPr="00134D0C">
        <w:rPr>
          <w:rFonts w:ascii="宋体" w:eastAsia="宋体" w:hAnsi="宋体"/>
          <w:sz w:val="24"/>
          <w:szCs w:val="24"/>
        </w:rPr>
        <w:t>，说白了一般的图片后期从业人员这么玩儿，只能去喝西北风了，根本产生不了它应有的价值，除非是价值不菲的高端修图才有用武之地，真正体现出时间与金钱的对等关系。</w:t>
      </w:r>
    </w:p>
    <w:p w:rsidR="007C0AFE" w:rsidRPr="00134D0C" w:rsidRDefault="007C0AFE" w:rsidP="007C0AFE">
      <w:pPr>
        <w:ind w:firstLine="480"/>
        <w:jc w:val="center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4019550" cy="2819511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50542404-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8286" cy="2832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D0C" w:rsidRPr="00134D0C" w:rsidRDefault="00134D0C" w:rsidP="007C0AFE">
      <w:pPr>
        <w:ind w:firstLineChars="200" w:firstLine="480"/>
        <w:rPr>
          <w:rFonts w:ascii="宋体" w:eastAsia="宋体" w:hAnsi="宋体"/>
          <w:sz w:val="24"/>
          <w:szCs w:val="24"/>
        </w:rPr>
      </w:pPr>
      <w:r w:rsidRPr="00134D0C">
        <w:rPr>
          <w:rFonts w:ascii="宋体" w:eastAsia="宋体" w:hAnsi="宋体" w:hint="eastAsia"/>
          <w:sz w:val="24"/>
          <w:szCs w:val="24"/>
        </w:rPr>
        <w:t>学习是永无止境的，也是迎难而上的，越高深的越吸引人，这里我将对修图三大神技逐一进行解析，扯下它们的神秘面纱，让大家更多的掌握一些技能，不管现在或将来你用</w:t>
      </w:r>
      <w:proofErr w:type="gramStart"/>
      <w:r w:rsidRPr="00134D0C">
        <w:rPr>
          <w:rFonts w:ascii="宋体" w:eastAsia="宋体" w:hAnsi="宋体" w:hint="eastAsia"/>
          <w:sz w:val="24"/>
          <w:szCs w:val="24"/>
        </w:rPr>
        <w:t>不用得</w:t>
      </w:r>
      <w:proofErr w:type="gramEnd"/>
      <w:r w:rsidRPr="00134D0C">
        <w:rPr>
          <w:rFonts w:ascii="宋体" w:eastAsia="宋体" w:hAnsi="宋体" w:hint="eastAsia"/>
          <w:sz w:val="24"/>
          <w:szCs w:val="24"/>
        </w:rPr>
        <w:t>上，起码不再为它迷惑。</w:t>
      </w:r>
    </w:p>
    <w:p w:rsidR="00134D0C" w:rsidRPr="00171E61" w:rsidRDefault="00134D0C" w:rsidP="00134D0C">
      <w:pPr>
        <w:rPr>
          <w:rFonts w:ascii="宋体" w:eastAsia="宋体" w:hAnsi="宋体"/>
          <w:b/>
          <w:sz w:val="24"/>
          <w:szCs w:val="24"/>
        </w:rPr>
      </w:pPr>
      <w:r w:rsidRPr="00171E61">
        <w:rPr>
          <w:rFonts w:ascii="宋体" w:eastAsia="宋体" w:hAnsi="宋体"/>
          <w:b/>
          <w:sz w:val="24"/>
          <w:szCs w:val="24"/>
        </w:rPr>
        <w:lastRenderedPageBreak/>
        <w:t xml:space="preserve">  一、Photoshop双曲线手工磨皮修图大法</w:t>
      </w:r>
    </w:p>
    <w:p w:rsidR="00134D0C" w:rsidRDefault="00134D0C" w:rsidP="00A42D1F">
      <w:pPr>
        <w:ind w:firstLine="480"/>
        <w:rPr>
          <w:rFonts w:ascii="宋体" w:eastAsia="宋体" w:hAnsi="宋体"/>
          <w:sz w:val="24"/>
          <w:szCs w:val="24"/>
        </w:rPr>
      </w:pPr>
      <w:r w:rsidRPr="00134D0C">
        <w:rPr>
          <w:rFonts w:ascii="宋体" w:eastAsia="宋体" w:hAnsi="宋体" w:hint="eastAsia"/>
          <w:sz w:val="24"/>
          <w:szCs w:val="24"/>
        </w:rPr>
        <w:t>首先，我们先把双曲线修图的方法搞搞清楚，第</w:t>
      </w:r>
      <w:r w:rsidRPr="00134D0C">
        <w:rPr>
          <w:rFonts w:ascii="宋体" w:eastAsia="宋体" w:hAnsi="宋体"/>
          <w:sz w:val="24"/>
          <w:szCs w:val="24"/>
        </w:rPr>
        <w:t>1步，新建黑色填充图层，</w:t>
      </w:r>
      <w:proofErr w:type="gramStart"/>
      <w:r w:rsidRPr="00134D0C">
        <w:rPr>
          <w:rFonts w:ascii="宋体" w:eastAsia="宋体" w:hAnsi="宋体"/>
          <w:sz w:val="24"/>
          <w:szCs w:val="24"/>
        </w:rPr>
        <w:t>设置图层的</w:t>
      </w:r>
      <w:proofErr w:type="gramEnd"/>
      <w:r w:rsidRPr="00134D0C">
        <w:rPr>
          <w:rFonts w:ascii="宋体" w:eastAsia="宋体" w:hAnsi="宋体"/>
          <w:sz w:val="24"/>
          <w:szCs w:val="24"/>
        </w:rPr>
        <w:t>混合模式为颜色，如下图所示，使彩色图像转变为灰度图像。</w:t>
      </w:r>
    </w:p>
    <w:p w:rsidR="00A42D1F" w:rsidRPr="00A42D1F" w:rsidRDefault="00A42D1F" w:rsidP="00A42D1F">
      <w:pPr>
        <w:ind w:firstLine="480"/>
        <w:jc w:val="center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2305050" cy="274320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5054K32-4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505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D0C" w:rsidRDefault="00134D0C" w:rsidP="00134D0C">
      <w:pPr>
        <w:rPr>
          <w:rFonts w:ascii="宋体" w:eastAsia="宋体" w:hAnsi="宋体"/>
          <w:sz w:val="24"/>
          <w:szCs w:val="24"/>
        </w:rPr>
      </w:pPr>
      <w:r w:rsidRPr="00134D0C">
        <w:rPr>
          <w:rFonts w:ascii="宋体" w:eastAsia="宋体" w:hAnsi="宋体"/>
          <w:sz w:val="24"/>
          <w:szCs w:val="24"/>
        </w:rPr>
        <w:t xml:space="preserve"> 　　第2步，再新建一个黑色填充图层，</w:t>
      </w:r>
      <w:proofErr w:type="gramStart"/>
      <w:r w:rsidRPr="00134D0C">
        <w:rPr>
          <w:rFonts w:ascii="宋体" w:eastAsia="宋体" w:hAnsi="宋体"/>
          <w:sz w:val="24"/>
          <w:szCs w:val="24"/>
        </w:rPr>
        <w:t>设置图层的</w:t>
      </w:r>
      <w:proofErr w:type="gramEnd"/>
      <w:r w:rsidRPr="00134D0C">
        <w:rPr>
          <w:rFonts w:ascii="宋体" w:eastAsia="宋体" w:hAnsi="宋体"/>
          <w:sz w:val="24"/>
          <w:szCs w:val="24"/>
        </w:rPr>
        <w:t>混合模式为柔光，如图所示，使灰度图像变暗，反应出人物皮肤的细节。</w:t>
      </w:r>
    </w:p>
    <w:p w:rsidR="00A42D1F" w:rsidRPr="00134D0C" w:rsidRDefault="00A42D1F" w:rsidP="00A42D1F">
      <w:pPr>
        <w:jc w:val="center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2305050" cy="274320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50544261-5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505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D0C" w:rsidRDefault="00134D0C" w:rsidP="00134D0C">
      <w:pPr>
        <w:rPr>
          <w:rFonts w:ascii="宋体" w:eastAsia="宋体" w:hAnsi="宋体"/>
          <w:sz w:val="24"/>
          <w:szCs w:val="24"/>
        </w:rPr>
      </w:pPr>
      <w:r w:rsidRPr="00134D0C">
        <w:rPr>
          <w:rFonts w:ascii="宋体" w:eastAsia="宋体" w:hAnsi="宋体"/>
          <w:sz w:val="24"/>
          <w:szCs w:val="24"/>
        </w:rPr>
        <w:t xml:space="preserve"> 　　其实，诸多教珵都是讲的第二步</w:t>
      </w:r>
      <w:proofErr w:type="gramStart"/>
      <w:r w:rsidRPr="00134D0C">
        <w:rPr>
          <w:rFonts w:ascii="宋体" w:eastAsia="宋体" w:hAnsi="宋体"/>
          <w:sz w:val="24"/>
          <w:szCs w:val="24"/>
        </w:rPr>
        <w:t>设置图层的</w:t>
      </w:r>
      <w:proofErr w:type="gramEnd"/>
      <w:r w:rsidRPr="00134D0C">
        <w:rPr>
          <w:rFonts w:ascii="宋体" w:eastAsia="宋体" w:hAnsi="宋体"/>
          <w:sz w:val="24"/>
          <w:szCs w:val="24"/>
        </w:rPr>
        <w:t>混合模式为叠加，但是我们看到叠加出来的效果非常强烈，即产生了细节，同时也掩盖了细节，反而让直观看上去并不那么直观了。相对，求其次采用柔光模式，反应没有那么强烈，明暗细节比较完整的保留下来，如下图所示。</w:t>
      </w:r>
    </w:p>
    <w:p w:rsidR="00A42D1F" w:rsidRPr="00134D0C" w:rsidRDefault="00A42D1F" w:rsidP="00134D0C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5274310" cy="3956050"/>
            <wp:effectExtent l="0" t="0" r="254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50541V5-6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D0C" w:rsidRDefault="00134D0C" w:rsidP="005C26C7">
      <w:pPr>
        <w:ind w:firstLine="480"/>
        <w:rPr>
          <w:rFonts w:ascii="宋体" w:eastAsia="宋体" w:hAnsi="宋体"/>
          <w:sz w:val="24"/>
          <w:szCs w:val="24"/>
        </w:rPr>
      </w:pPr>
      <w:r w:rsidRPr="00134D0C">
        <w:rPr>
          <w:rFonts w:ascii="宋体" w:eastAsia="宋体" w:hAnsi="宋体" w:hint="eastAsia"/>
          <w:sz w:val="24"/>
          <w:szCs w:val="24"/>
        </w:rPr>
        <w:t>配合柔光模式，增强其对比，加大明暗反差，强化人物皮肤瑕疵细节的显现，却不像叠加模式过之。第</w:t>
      </w:r>
      <w:r w:rsidRPr="00134D0C">
        <w:rPr>
          <w:rFonts w:ascii="宋体" w:eastAsia="宋体" w:hAnsi="宋体"/>
          <w:sz w:val="24"/>
          <w:szCs w:val="24"/>
        </w:rPr>
        <w:t>3步，在曲线的亮部和暗部</w:t>
      </w:r>
      <w:proofErr w:type="gramStart"/>
      <w:r w:rsidRPr="00134D0C">
        <w:rPr>
          <w:rFonts w:ascii="宋体" w:eastAsia="宋体" w:hAnsi="宋体"/>
          <w:sz w:val="24"/>
          <w:szCs w:val="24"/>
        </w:rPr>
        <w:t>进行提亮和</w:t>
      </w:r>
      <w:proofErr w:type="gramEnd"/>
      <w:r w:rsidRPr="00134D0C">
        <w:rPr>
          <w:rFonts w:ascii="宋体" w:eastAsia="宋体" w:hAnsi="宋体"/>
          <w:sz w:val="24"/>
          <w:szCs w:val="24"/>
        </w:rPr>
        <w:t>压暗，增加画面对比度。</w:t>
      </w:r>
    </w:p>
    <w:p w:rsidR="005C26C7" w:rsidRPr="00134D0C" w:rsidRDefault="005C26C7" w:rsidP="005C26C7">
      <w:pPr>
        <w:ind w:firstLine="480"/>
        <w:jc w:val="center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120527" cy="3800475"/>
            <wp:effectExtent l="0" t="0" r="444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050544620-7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0990" cy="3808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D0C" w:rsidRDefault="00134D0C" w:rsidP="005C26C7">
      <w:pPr>
        <w:ind w:firstLine="480"/>
        <w:rPr>
          <w:rFonts w:ascii="宋体" w:eastAsia="宋体" w:hAnsi="宋体"/>
          <w:sz w:val="24"/>
          <w:szCs w:val="24"/>
        </w:rPr>
      </w:pPr>
      <w:r w:rsidRPr="00134D0C">
        <w:rPr>
          <w:rFonts w:ascii="宋体" w:eastAsia="宋体" w:hAnsi="宋体" w:hint="eastAsia"/>
          <w:sz w:val="24"/>
          <w:szCs w:val="24"/>
        </w:rPr>
        <w:lastRenderedPageBreak/>
        <w:t>将前面产生的</w:t>
      </w:r>
      <w:r w:rsidRPr="00134D0C">
        <w:rPr>
          <w:rFonts w:ascii="宋体" w:eastAsia="宋体" w:hAnsi="宋体"/>
          <w:sz w:val="24"/>
          <w:szCs w:val="24"/>
        </w:rPr>
        <w:t>3步创建新组，取名观察器，以备修图观察之用。这只是修图前的准备工作喔！</w:t>
      </w:r>
    </w:p>
    <w:p w:rsidR="005C26C7" w:rsidRDefault="005C26C7" w:rsidP="005C26C7">
      <w:pPr>
        <w:ind w:firstLine="480"/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noProof/>
          <w:sz w:val="24"/>
          <w:szCs w:val="24"/>
        </w:rPr>
        <w:drawing>
          <wp:inline distT="0" distB="0" distL="0" distR="0">
            <wp:extent cx="2305050" cy="274320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050544395-8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505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D0C" w:rsidRDefault="00134D0C" w:rsidP="005C26C7">
      <w:pPr>
        <w:ind w:firstLineChars="200" w:firstLine="480"/>
        <w:rPr>
          <w:rFonts w:ascii="宋体" w:eastAsia="宋体" w:hAnsi="宋体"/>
          <w:sz w:val="24"/>
          <w:szCs w:val="24"/>
        </w:rPr>
      </w:pPr>
      <w:r w:rsidRPr="00134D0C">
        <w:rPr>
          <w:rFonts w:ascii="宋体" w:eastAsia="宋体" w:hAnsi="宋体"/>
          <w:sz w:val="24"/>
          <w:szCs w:val="24"/>
        </w:rPr>
        <w:t>第4步，在观察器之下，图像之上分别建立两个曲线调整图层，一个是在暗部提亮，另一个是在</w:t>
      </w:r>
      <w:proofErr w:type="gramStart"/>
      <w:r w:rsidRPr="00134D0C">
        <w:rPr>
          <w:rFonts w:ascii="宋体" w:eastAsia="宋体" w:hAnsi="宋体"/>
          <w:sz w:val="24"/>
          <w:szCs w:val="24"/>
        </w:rPr>
        <w:t>亮部压暗</w:t>
      </w:r>
      <w:proofErr w:type="gramEnd"/>
      <w:r w:rsidRPr="00134D0C">
        <w:rPr>
          <w:rFonts w:ascii="宋体" w:eastAsia="宋体" w:hAnsi="宋体"/>
          <w:sz w:val="24"/>
          <w:szCs w:val="24"/>
        </w:rPr>
        <w:t>。</w:t>
      </w:r>
    </w:p>
    <w:p w:rsidR="005C26C7" w:rsidRPr="005C26C7" w:rsidRDefault="005C26C7" w:rsidP="005C26C7">
      <w:pPr>
        <w:ind w:firstLineChars="200" w:firstLine="480"/>
        <w:jc w:val="center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4762500" cy="323850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050545910-9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D0C" w:rsidRDefault="00134D0C" w:rsidP="005C26C7">
      <w:pPr>
        <w:ind w:firstLine="480"/>
        <w:rPr>
          <w:rFonts w:ascii="宋体" w:eastAsia="宋体" w:hAnsi="宋体"/>
          <w:sz w:val="24"/>
          <w:szCs w:val="24"/>
        </w:rPr>
      </w:pPr>
      <w:r w:rsidRPr="00134D0C">
        <w:rPr>
          <w:rFonts w:ascii="宋体" w:eastAsia="宋体" w:hAnsi="宋体" w:hint="eastAsia"/>
          <w:sz w:val="24"/>
          <w:szCs w:val="24"/>
        </w:rPr>
        <w:t>第</w:t>
      </w:r>
      <w:r w:rsidRPr="00134D0C">
        <w:rPr>
          <w:rFonts w:ascii="宋体" w:eastAsia="宋体" w:hAnsi="宋体"/>
          <w:sz w:val="24"/>
          <w:szCs w:val="24"/>
        </w:rPr>
        <w:t>5步，按曲线</w:t>
      </w:r>
      <w:proofErr w:type="gramStart"/>
      <w:r w:rsidRPr="00134D0C">
        <w:rPr>
          <w:rFonts w:ascii="宋体" w:eastAsia="宋体" w:hAnsi="宋体"/>
          <w:sz w:val="24"/>
          <w:szCs w:val="24"/>
        </w:rPr>
        <w:t>调整图层的</w:t>
      </w:r>
      <w:proofErr w:type="gramEnd"/>
      <w:r w:rsidRPr="00134D0C">
        <w:rPr>
          <w:rFonts w:ascii="宋体" w:eastAsia="宋体" w:hAnsi="宋体"/>
          <w:sz w:val="24"/>
          <w:szCs w:val="24"/>
        </w:rPr>
        <w:t>功能，分别将其命名为减淡和加深，然后准备修图啦！</w:t>
      </w:r>
    </w:p>
    <w:p w:rsidR="005C26C7" w:rsidRPr="005C26C7" w:rsidRDefault="005C26C7" w:rsidP="005C26C7">
      <w:pPr>
        <w:ind w:firstLine="480"/>
        <w:jc w:val="center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2305050" cy="27432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050543059-10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505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D0C" w:rsidRDefault="00134D0C" w:rsidP="004B57DA">
      <w:pPr>
        <w:ind w:firstLine="480"/>
        <w:rPr>
          <w:rFonts w:ascii="宋体" w:eastAsia="宋体" w:hAnsi="宋体"/>
          <w:sz w:val="24"/>
          <w:szCs w:val="24"/>
        </w:rPr>
      </w:pPr>
      <w:r w:rsidRPr="00134D0C">
        <w:rPr>
          <w:rFonts w:ascii="宋体" w:eastAsia="宋体" w:hAnsi="宋体" w:hint="eastAsia"/>
          <w:sz w:val="24"/>
          <w:szCs w:val="24"/>
        </w:rPr>
        <w:t>修图要有工具呀！第</w:t>
      </w:r>
      <w:r w:rsidRPr="00134D0C">
        <w:rPr>
          <w:rFonts w:ascii="宋体" w:eastAsia="宋体" w:hAnsi="宋体"/>
          <w:sz w:val="24"/>
          <w:szCs w:val="24"/>
        </w:rPr>
        <w:t>6步，就是在工具箱上找到画笔工具，设置为白色，画笔大小</w:t>
      </w:r>
      <w:proofErr w:type="gramStart"/>
      <w:r w:rsidRPr="00134D0C">
        <w:rPr>
          <w:rFonts w:ascii="宋体" w:eastAsia="宋体" w:hAnsi="宋体"/>
          <w:sz w:val="24"/>
          <w:szCs w:val="24"/>
        </w:rPr>
        <w:t>最好如</w:t>
      </w:r>
      <w:proofErr w:type="gramEnd"/>
      <w:r w:rsidRPr="00134D0C">
        <w:rPr>
          <w:rFonts w:ascii="宋体" w:eastAsia="宋体" w:hAnsi="宋体"/>
          <w:sz w:val="24"/>
          <w:szCs w:val="24"/>
        </w:rPr>
        <w:t>像素一般大小，而不透明度和压力尽量减小，在修图的过程中画笔大小及不透明度、压力则随之灵活变动，基于减淡和加深的曲线调整</w:t>
      </w:r>
      <w:proofErr w:type="gramStart"/>
      <w:r w:rsidRPr="00134D0C">
        <w:rPr>
          <w:rFonts w:ascii="宋体" w:eastAsia="宋体" w:hAnsi="宋体"/>
          <w:sz w:val="24"/>
          <w:szCs w:val="24"/>
        </w:rPr>
        <w:t>图层的蒙版</w:t>
      </w:r>
      <w:proofErr w:type="gramEnd"/>
      <w:r w:rsidRPr="00134D0C">
        <w:rPr>
          <w:rFonts w:ascii="宋体" w:eastAsia="宋体" w:hAnsi="宋体"/>
          <w:sz w:val="24"/>
          <w:szCs w:val="24"/>
        </w:rPr>
        <w:t>上修饰。接下去就是</w:t>
      </w:r>
      <w:proofErr w:type="gramStart"/>
      <w:r w:rsidRPr="00134D0C">
        <w:rPr>
          <w:rFonts w:ascii="宋体" w:eastAsia="宋体" w:hAnsi="宋体"/>
          <w:sz w:val="24"/>
          <w:szCs w:val="24"/>
        </w:rPr>
        <w:t>一个像素一个像素</w:t>
      </w:r>
      <w:proofErr w:type="gramEnd"/>
      <w:r w:rsidRPr="00134D0C">
        <w:rPr>
          <w:rFonts w:ascii="宋体" w:eastAsia="宋体" w:hAnsi="宋体"/>
          <w:sz w:val="24"/>
          <w:szCs w:val="24"/>
        </w:rPr>
        <w:t>的修下去……像素级修图嘛！</w:t>
      </w:r>
    </w:p>
    <w:p w:rsidR="00134D0C" w:rsidRPr="00134D0C" w:rsidRDefault="004B57DA" w:rsidP="004B57DA">
      <w:pPr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noProof/>
          <w:sz w:val="24"/>
          <w:szCs w:val="24"/>
        </w:rPr>
        <w:drawing>
          <wp:inline distT="0" distB="0" distL="0" distR="0">
            <wp:extent cx="5818194" cy="4333875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2050543451-11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2029" cy="4336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D0C" w:rsidRPr="00171E61" w:rsidRDefault="00134D0C" w:rsidP="00171E61">
      <w:pPr>
        <w:jc w:val="left"/>
        <w:rPr>
          <w:rFonts w:ascii="宋体" w:eastAsia="宋体" w:hAnsi="宋体"/>
          <w:b/>
          <w:sz w:val="24"/>
          <w:szCs w:val="24"/>
        </w:rPr>
      </w:pPr>
      <w:r w:rsidRPr="00171E61">
        <w:rPr>
          <w:rFonts w:ascii="宋体" w:eastAsia="宋体" w:hAnsi="宋体"/>
          <w:b/>
          <w:sz w:val="24"/>
          <w:szCs w:val="24"/>
        </w:rPr>
        <w:t>二、Photoshop中性灰手工磨皮修图大法</w:t>
      </w:r>
    </w:p>
    <w:p w:rsidR="00134D0C" w:rsidRPr="00134D0C" w:rsidRDefault="00134D0C" w:rsidP="00134D0C">
      <w:pPr>
        <w:rPr>
          <w:rFonts w:ascii="宋体" w:eastAsia="宋体" w:hAnsi="宋体"/>
          <w:sz w:val="24"/>
          <w:szCs w:val="24"/>
        </w:rPr>
      </w:pPr>
      <w:r w:rsidRPr="00134D0C">
        <w:rPr>
          <w:rFonts w:ascii="宋体" w:eastAsia="宋体" w:hAnsi="宋体" w:hint="eastAsia"/>
          <w:sz w:val="24"/>
          <w:szCs w:val="24"/>
        </w:rPr>
        <w:t xml:space="preserve">　　讲到中性灰修图，它自然与双曲线修图是异曲同工，从方法上来看大同小异。首先，将双曲线的观察器如法炮制到中性灰。接着，在观察器之下</w:t>
      </w:r>
      <w:proofErr w:type="gramStart"/>
      <w:r w:rsidRPr="00134D0C">
        <w:rPr>
          <w:rFonts w:ascii="宋体" w:eastAsia="宋体" w:hAnsi="宋体" w:hint="eastAsia"/>
          <w:sz w:val="24"/>
          <w:szCs w:val="24"/>
        </w:rPr>
        <w:t>新建图层并</w:t>
      </w:r>
      <w:proofErr w:type="gramEnd"/>
      <w:r w:rsidRPr="00134D0C">
        <w:rPr>
          <w:rFonts w:ascii="宋体" w:eastAsia="宋体" w:hAnsi="宋体" w:hint="eastAsia"/>
          <w:sz w:val="24"/>
          <w:szCs w:val="24"/>
        </w:rPr>
        <w:t>填充灰色，如图所示。</w:t>
      </w:r>
    </w:p>
    <w:p w:rsidR="007667FA" w:rsidRDefault="007667FA" w:rsidP="007667FA">
      <w:pPr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noProof/>
          <w:sz w:val="24"/>
          <w:szCs w:val="24"/>
        </w:rPr>
        <w:lastRenderedPageBreak/>
        <w:drawing>
          <wp:inline distT="0" distB="0" distL="0" distR="0">
            <wp:extent cx="2305050" cy="274320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2050544922-12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505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D0C" w:rsidRDefault="00134D0C" w:rsidP="00134D0C">
      <w:pPr>
        <w:rPr>
          <w:rFonts w:ascii="宋体" w:eastAsia="宋体" w:hAnsi="宋体"/>
          <w:sz w:val="24"/>
          <w:szCs w:val="24"/>
        </w:rPr>
      </w:pPr>
      <w:r w:rsidRPr="00134D0C">
        <w:rPr>
          <w:rFonts w:ascii="宋体" w:eastAsia="宋体" w:hAnsi="宋体"/>
          <w:sz w:val="24"/>
          <w:szCs w:val="24"/>
        </w:rPr>
        <w:t>填充的灰色是有讲究的，RGB三个数值都为128的中性灰，这样才能有效执行中性灰的修图方法。</w:t>
      </w:r>
    </w:p>
    <w:p w:rsidR="007667FA" w:rsidRPr="00134D0C" w:rsidRDefault="007667FA" w:rsidP="007667FA">
      <w:pPr>
        <w:jc w:val="center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124450" cy="3457575"/>
            <wp:effectExtent l="0" t="0" r="0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2050542630-13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3457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D0C" w:rsidRDefault="00134D0C" w:rsidP="00134D0C">
      <w:pPr>
        <w:rPr>
          <w:rFonts w:ascii="宋体" w:eastAsia="宋体" w:hAnsi="宋体"/>
          <w:sz w:val="24"/>
          <w:szCs w:val="24"/>
        </w:rPr>
      </w:pPr>
      <w:r w:rsidRPr="00134D0C">
        <w:rPr>
          <w:rFonts w:ascii="宋体" w:eastAsia="宋体" w:hAnsi="宋体"/>
          <w:sz w:val="24"/>
          <w:szCs w:val="24"/>
        </w:rPr>
        <w:t xml:space="preserve"> 　　还要把填充了中性灰的</w:t>
      </w:r>
      <w:proofErr w:type="gramStart"/>
      <w:r w:rsidRPr="00134D0C">
        <w:rPr>
          <w:rFonts w:ascii="宋体" w:eastAsia="宋体" w:hAnsi="宋体"/>
          <w:sz w:val="24"/>
          <w:szCs w:val="24"/>
        </w:rPr>
        <w:t>图层设置图层</w:t>
      </w:r>
      <w:proofErr w:type="gramEnd"/>
      <w:r w:rsidRPr="00134D0C">
        <w:rPr>
          <w:rFonts w:ascii="宋体" w:eastAsia="宋体" w:hAnsi="宋体"/>
          <w:sz w:val="24"/>
          <w:szCs w:val="24"/>
        </w:rPr>
        <w:t>的混合模式为柔光，然后，在工具箱上选择画笔工具，设置为白色，其它设置调节与双曲线相同，即刻便可开始中性灰修图大业了。下面是一张在填充了中性灰</w:t>
      </w:r>
      <w:proofErr w:type="gramStart"/>
      <w:r w:rsidRPr="00134D0C">
        <w:rPr>
          <w:rFonts w:ascii="宋体" w:eastAsia="宋体" w:hAnsi="宋体"/>
          <w:sz w:val="24"/>
          <w:szCs w:val="24"/>
        </w:rPr>
        <w:t>的图层上</w:t>
      </w:r>
      <w:proofErr w:type="gramEnd"/>
      <w:r w:rsidRPr="00134D0C">
        <w:rPr>
          <w:rFonts w:ascii="宋体" w:eastAsia="宋体" w:hAnsi="宋体"/>
          <w:sz w:val="24"/>
          <w:szCs w:val="24"/>
        </w:rPr>
        <w:t>，用画笔修饰的笔触痕迹，如图所示，精致且富有完美质感的照片就从此应运而生。</w:t>
      </w:r>
    </w:p>
    <w:p w:rsidR="007667FA" w:rsidRPr="00134D0C" w:rsidRDefault="007667FA" w:rsidP="00134D0C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5274310" cy="506730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2050542407-14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06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D0C" w:rsidRDefault="00134D0C" w:rsidP="00134D0C">
      <w:pPr>
        <w:rPr>
          <w:rFonts w:ascii="宋体" w:eastAsia="宋体" w:hAnsi="宋体"/>
          <w:sz w:val="24"/>
          <w:szCs w:val="24"/>
        </w:rPr>
      </w:pPr>
      <w:r w:rsidRPr="00134D0C">
        <w:rPr>
          <w:rFonts w:ascii="宋体" w:eastAsia="宋体" w:hAnsi="宋体"/>
          <w:sz w:val="24"/>
          <w:szCs w:val="24"/>
        </w:rPr>
        <w:t xml:space="preserve"> 　　这里我们以说明问题为主，不耗费在无尽的修图环节上，我做了个未完成的中性灰修图，左边修好的与右边未修的形成了鲜明对比，可见方法的细腻真实程度所在，如图所示，也是相当耗费功夫的，不信你试试！所谓慢工出细活。</w:t>
      </w:r>
    </w:p>
    <w:p w:rsidR="006474ED" w:rsidRPr="00134D0C" w:rsidRDefault="006474ED" w:rsidP="00134D0C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279019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2050544I9-15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9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D0C" w:rsidRPr="00134D0C" w:rsidRDefault="00134D0C" w:rsidP="00134D0C">
      <w:pPr>
        <w:rPr>
          <w:rFonts w:ascii="宋体" w:eastAsia="宋体" w:hAnsi="宋体"/>
          <w:sz w:val="24"/>
          <w:szCs w:val="24"/>
        </w:rPr>
      </w:pPr>
      <w:r w:rsidRPr="00134D0C">
        <w:rPr>
          <w:rFonts w:ascii="宋体" w:eastAsia="宋体" w:hAnsi="宋体" w:hint="eastAsia"/>
          <w:sz w:val="24"/>
          <w:szCs w:val="24"/>
        </w:rPr>
        <w:lastRenderedPageBreak/>
        <w:t xml:space="preserve">　　有人说中性灰修图是双曲线修图的延伸，更为之有效。不过，此法与双曲线修图不同的是，修完后还需对颜色进行调整，或者是重新上色，才能得到最终一个完整的好效果。</w:t>
      </w:r>
      <w:r w:rsidRPr="00134D0C">
        <w:rPr>
          <w:rFonts w:ascii="宋体" w:eastAsia="宋体" w:hAnsi="宋体"/>
          <w:sz w:val="24"/>
          <w:szCs w:val="24"/>
        </w:rPr>
        <w:t xml:space="preserve"> </w:t>
      </w:r>
    </w:p>
    <w:p w:rsidR="00134D0C" w:rsidRPr="00171E61" w:rsidRDefault="00134D0C" w:rsidP="00134D0C">
      <w:pPr>
        <w:rPr>
          <w:rFonts w:ascii="宋体" w:eastAsia="宋体" w:hAnsi="宋体"/>
          <w:b/>
          <w:sz w:val="24"/>
          <w:szCs w:val="24"/>
        </w:rPr>
      </w:pPr>
      <w:r w:rsidRPr="00171E61">
        <w:rPr>
          <w:rFonts w:ascii="宋体" w:eastAsia="宋体" w:hAnsi="宋体"/>
          <w:b/>
          <w:sz w:val="24"/>
          <w:szCs w:val="24"/>
        </w:rPr>
        <w:t>三、Photoshop高低频磨皮大法</w:t>
      </w:r>
    </w:p>
    <w:p w:rsidR="00134D0C" w:rsidRDefault="00134D0C" w:rsidP="00134D0C">
      <w:pPr>
        <w:rPr>
          <w:rFonts w:ascii="宋体" w:eastAsia="宋体" w:hAnsi="宋体"/>
          <w:sz w:val="24"/>
          <w:szCs w:val="24"/>
        </w:rPr>
      </w:pPr>
      <w:r w:rsidRPr="00134D0C">
        <w:rPr>
          <w:rFonts w:ascii="宋体" w:eastAsia="宋体" w:hAnsi="宋体"/>
          <w:sz w:val="24"/>
          <w:szCs w:val="24"/>
        </w:rPr>
        <w:t xml:space="preserve"> 　　 高低频磨皮完全区别于双曲线和中性灰两大磨皮修图神技，它的功能只在磨皮，当然，也在一定程度上提高了时效，它是高斯模糊与高反差保留两个滤镜的结合应用，也可以理解为反高反差保留的形式。</w:t>
      </w:r>
    </w:p>
    <w:p w:rsidR="006474ED" w:rsidRPr="00134D0C" w:rsidRDefault="006474ED" w:rsidP="006474ED">
      <w:pPr>
        <w:jc w:val="center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2305050" cy="260985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2050546443-16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505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D0C" w:rsidRDefault="00134D0C" w:rsidP="006474ED">
      <w:pPr>
        <w:ind w:firstLine="480"/>
        <w:rPr>
          <w:rFonts w:ascii="宋体" w:eastAsia="宋体" w:hAnsi="宋体"/>
          <w:sz w:val="24"/>
          <w:szCs w:val="24"/>
        </w:rPr>
      </w:pPr>
      <w:r w:rsidRPr="00134D0C">
        <w:rPr>
          <w:rFonts w:ascii="宋体" w:eastAsia="宋体" w:hAnsi="宋体" w:hint="eastAsia"/>
          <w:sz w:val="24"/>
          <w:szCs w:val="24"/>
        </w:rPr>
        <w:t>第</w:t>
      </w:r>
      <w:r w:rsidRPr="00134D0C">
        <w:rPr>
          <w:rFonts w:ascii="宋体" w:eastAsia="宋体" w:hAnsi="宋体"/>
          <w:sz w:val="24"/>
          <w:szCs w:val="24"/>
        </w:rPr>
        <w:t>2步，选取命名为低频的图层，执行表面模糊命令，尽量加大半径和阈值，而阈值是半径的1/3即可。模糊低频层图像，但不模糊交界，如下图所示。</w:t>
      </w:r>
    </w:p>
    <w:p w:rsidR="006474ED" w:rsidRPr="00134D0C" w:rsidRDefault="006474ED" w:rsidP="006474ED">
      <w:pPr>
        <w:ind w:firstLine="480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515995"/>
            <wp:effectExtent l="0" t="0" r="2540" b="825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20505414I-17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D0C" w:rsidRDefault="00134D0C" w:rsidP="006474ED">
      <w:pPr>
        <w:ind w:firstLine="480"/>
        <w:rPr>
          <w:rFonts w:ascii="宋体" w:eastAsia="宋体" w:hAnsi="宋体"/>
          <w:sz w:val="24"/>
          <w:szCs w:val="24"/>
        </w:rPr>
      </w:pPr>
      <w:r w:rsidRPr="00134D0C">
        <w:rPr>
          <w:rFonts w:ascii="宋体" w:eastAsia="宋体" w:hAnsi="宋体" w:hint="eastAsia"/>
          <w:sz w:val="24"/>
          <w:szCs w:val="24"/>
        </w:rPr>
        <w:t>第</w:t>
      </w:r>
      <w:r w:rsidRPr="00134D0C">
        <w:rPr>
          <w:rFonts w:ascii="宋体" w:eastAsia="宋体" w:hAnsi="宋体"/>
          <w:sz w:val="24"/>
          <w:szCs w:val="24"/>
        </w:rPr>
        <w:t>3步，再选取命名为高频的图层，执行应用图像命令逐一设置，如图所示，得到如同高反差保留一样的效果，接着又执行表面模糊，半径设置为第一次执行该命令的阈值数值，则阈值退为最小，确定后反相。</w:t>
      </w:r>
    </w:p>
    <w:p w:rsidR="006474ED" w:rsidRPr="006474ED" w:rsidRDefault="006474ED" w:rsidP="006474ED">
      <w:pPr>
        <w:ind w:firstLine="480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4762500" cy="2771775"/>
            <wp:effectExtent l="0" t="0" r="0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2050545A1-18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D0C" w:rsidRDefault="00134D0C" w:rsidP="00134D0C">
      <w:pPr>
        <w:rPr>
          <w:rFonts w:ascii="宋体" w:eastAsia="宋体" w:hAnsi="宋体"/>
          <w:sz w:val="24"/>
          <w:szCs w:val="24"/>
        </w:rPr>
      </w:pPr>
      <w:r w:rsidRPr="00134D0C">
        <w:rPr>
          <w:rFonts w:ascii="宋体" w:eastAsia="宋体" w:hAnsi="宋体"/>
          <w:sz w:val="24"/>
          <w:szCs w:val="24"/>
        </w:rPr>
        <w:t xml:space="preserve"> 　　第4步，删除低频层，并在高频层上</w:t>
      </w:r>
      <w:proofErr w:type="gramStart"/>
      <w:r w:rsidRPr="00134D0C">
        <w:rPr>
          <w:rFonts w:ascii="宋体" w:eastAsia="宋体" w:hAnsi="宋体"/>
          <w:sz w:val="24"/>
          <w:szCs w:val="24"/>
        </w:rPr>
        <w:t>建立蒙版并</w:t>
      </w:r>
      <w:proofErr w:type="gramEnd"/>
      <w:r w:rsidRPr="00134D0C">
        <w:rPr>
          <w:rFonts w:ascii="宋体" w:eastAsia="宋体" w:hAnsi="宋体"/>
          <w:sz w:val="24"/>
          <w:szCs w:val="24"/>
        </w:rPr>
        <w:t>填充黑色，用100%的白色画笔有意擦拭暗部和比较粗糙的区域，逐一进行遮挡，也有去</w:t>
      </w:r>
      <w:proofErr w:type="gramStart"/>
      <w:r w:rsidRPr="00134D0C">
        <w:rPr>
          <w:rFonts w:ascii="宋体" w:eastAsia="宋体" w:hAnsi="宋体"/>
          <w:sz w:val="24"/>
          <w:szCs w:val="24"/>
        </w:rPr>
        <w:t>痘</w:t>
      </w:r>
      <w:proofErr w:type="gramEnd"/>
      <w:r w:rsidRPr="00134D0C">
        <w:rPr>
          <w:rFonts w:ascii="宋体" w:eastAsia="宋体" w:hAnsi="宋体"/>
          <w:sz w:val="24"/>
          <w:szCs w:val="24"/>
        </w:rPr>
        <w:t>的奇效喔！</w:t>
      </w:r>
    </w:p>
    <w:p w:rsidR="00A912EB" w:rsidRPr="00134D0C" w:rsidRDefault="00A912EB" w:rsidP="00A912EB">
      <w:pPr>
        <w:jc w:val="center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2305050" cy="260985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2050543108-19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505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D0C" w:rsidRDefault="00A912EB" w:rsidP="00A912EB">
      <w:pPr>
        <w:ind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419100</wp:posOffset>
            </wp:positionV>
            <wp:extent cx="5786755" cy="3857625"/>
            <wp:effectExtent l="0" t="0" r="4445" b="9525"/>
            <wp:wrapTopAndBottom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2050546202-20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6755" cy="3857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34D0C" w:rsidRPr="00134D0C">
        <w:rPr>
          <w:rFonts w:ascii="宋体" w:eastAsia="宋体" w:hAnsi="宋体" w:hint="eastAsia"/>
          <w:sz w:val="24"/>
          <w:szCs w:val="24"/>
        </w:rPr>
        <w:t>关键在此一举了，第</w:t>
      </w:r>
      <w:r w:rsidR="00134D0C" w:rsidRPr="00134D0C">
        <w:rPr>
          <w:rFonts w:ascii="宋体" w:eastAsia="宋体" w:hAnsi="宋体"/>
          <w:sz w:val="24"/>
          <w:szCs w:val="24"/>
        </w:rPr>
        <w:t>5步，</w:t>
      </w:r>
      <w:proofErr w:type="gramStart"/>
      <w:r w:rsidR="00134D0C" w:rsidRPr="00134D0C">
        <w:rPr>
          <w:rFonts w:ascii="宋体" w:eastAsia="宋体" w:hAnsi="宋体"/>
          <w:sz w:val="24"/>
          <w:szCs w:val="24"/>
        </w:rPr>
        <w:t>合并图层后</w:t>
      </w:r>
      <w:proofErr w:type="gramEnd"/>
      <w:r w:rsidR="00134D0C" w:rsidRPr="00134D0C">
        <w:rPr>
          <w:rFonts w:ascii="宋体" w:eastAsia="宋体" w:hAnsi="宋体"/>
          <w:sz w:val="24"/>
          <w:szCs w:val="24"/>
        </w:rPr>
        <w:t>再复制两层，依然分别命名为低频和高频，这时，低频层执行高斯模糊命令，模糊整个图像，如下图所示。</w:t>
      </w:r>
    </w:p>
    <w:p w:rsidR="00134D0C" w:rsidRDefault="00134D0C" w:rsidP="00A912EB">
      <w:pPr>
        <w:ind w:firstLineChars="200" w:firstLine="480"/>
        <w:rPr>
          <w:rFonts w:ascii="宋体" w:eastAsia="宋体" w:hAnsi="宋体"/>
          <w:sz w:val="24"/>
          <w:szCs w:val="24"/>
        </w:rPr>
      </w:pPr>
      <w:r w:rsidRPr="00134D0C">
        <w:rPr>
          <w:rFonts w:ascii="宋体" w:eastAsia="宋体" w:hAnsi="宋体"/>
          <w:sz w:val="24"/>
          <w:szCs w:val="24"/>
        </w:rPr>
        <w:t>第6步，选取命名为高频的图层，执行应用图像命令设置如前，然后执行高斯模糊，确定后反相，删除低频层，并在高频层上</w:t>
      </w:r>
      <w:proofErr w:type="gramStart"/>
      <w:r w:rsidRPr="00134D0C">
        <w:rPr>
          <w:rFonts w:ascii="宋体" w:eastAsia="宋体" w:hAnsi="宋体"/>
          <w:sz w:val="24"/>
          <w:szCs w:val="24"/>
        </w:rPr>
        <w:t>建立蒙版并</w:t>
      </w:r>
      <w:proofErr w:type="gramEnd"/>
      <w:r w:rsidRPr="00134D0C">
        <w:rPr>
          <w:rFonts w:ascii="宋体" w:eastAsia="宋体" w:hAnsi="宋体"/>
          <w:sz w:val="24"/>
          <w:szCs w:val="24"/>
        </w:rPr>
        <w:t>填充黑色</w:t>
      </w:r>
      <w:bookmarkStart w:id="0" w:name="_GoBack"/>
      <w:bookmarkEnd w:id="0"/>
      <w:r w:rsidRPr="00134D0C">
        <w:rPr>
          <w:rFonts w:ascii="宋体" w:eastAsia="宋体" w:hAnsi="宋体"/>
          <w:sz w:val="24"/>
          <w:szCs w:val="24"/>
        </w:rPr>
        <w:t>，用100%的白色画笔擦出五官，不影响明暗交界，确保必要的清晰度，完成高低频磨皮，如图所示。</w:t>
      </w:r>
    </w:p>
    <w:p w:rsidR="00A912EB" w:rsidRPr="00134D0C" w:rsidRDefault="00A912EB" w:rsidP="00134D0C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5274310" cy="7070725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205054L10-21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7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6F63" w:rsidRPr="00134D0C" w:rsidRDefault="00134D0C" w:rsidP="00134D0C">
      <w:pPr>
        <w:rPr>
          <w:rFonts w:ascii="宋体" w:eastAsia="宋体" w:hAnsi="宋体"/>
          <w:sz w:val="24"/>
          <w:szCs w:val="24"/>
        </w:rPr>
      </w:pPr>
      <w:r w:rsidRPr="00134D0C">
        <w:rPr>
          <w:rFonts w:ascii="宋体" w:eastAsia="宋体" w:hAnsi="宋体"/>
          <w:sz w:val="24"/>
          <w:szCs w:val="24"/>
        </w:rPr>
        <w:t xml:space="preserve"> 　　这里，我并不是要写个PS教程，教会大家怎样使用方法，而是想切实地给大家解惑，以明确方向，不再纠结于方法，所谓条条大路通罗马。你们知道或者不知道的，还有好些高大上的</w:t>
      </w:r>
      <w:proofErr w:type="gramStart"/>
      <w:r w:rsidRPr="00134D0C">
        <w:rPr>
          <w:rFonts w:ascii="宋体" w:eastAsia="宋体" w:hAnsi="宋体"/>
          <w:sz w:val="24"/>
          <w:szCs w:val="24"/>
        </w:rPr>
        <w:t>像素级</w:t>
      </w:r>
      <w:proofErr w:type="gramEnd"/>
      <w:r w:rsidRPr="00134D0C">
        <w:rPr>
          <w:rFonts w:ascii="宋体" w:eastAsia="宋体" w:hAnsi="宋体"/>
          <w:sz w:val="24"/>
          <w:szCs w:val="24"/>
        </w:rPr>
        <w:t>修图神技，只是方法各有不同，万变不离其宗，最终都是为了达到一个目的而生。我们不必执念太深，分清应用领域，明确适法目标，体现实用价值，从而达到应有的时效性。聪明的人懂得用技巧，高手的时间花在思考，你能明了吗？</w:t>
      </w:r>
    </w:p>
    <w:sectPr w:rsidR="00DB6F63" w:rsidRPr="00134D0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4D0C"/>
    <w:rsid w:val="00134D0C"/>
    <w:rsid w:val="00171E61"/>
    <w:rsid w:val="004B57DA"/>
    <w:rsid w:val="004E54B3"/>
    <w:rsid w:val="005C26C7"/>
    <w:rsid w:val="006474ED"/>
    <w:rsid w:val="007667FA"/>
    <w:rsid w:val="007C0AFE"/>
    <w:rsid w:val="00A42D1F"/>
    <w:rsid w:val="00A851F4"/>
    <w:rsid w:val="00A912EB"/>
    <w:rsid w:val="00DB6F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8BB89FE"/>
  <w15:chartTrackingRefBased/>
  <w15:docId w15:val="{39027392-7802-44FE-AD97-0C82BE4FB4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4E54B3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4E54B3"/>
    <w:rPr>
      <w:b/>
      <w:bCs/>
      <w:kern w:val="44"/>
      <w:sz w:val="44"/>
      <w:szCs w:val="4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image" Target="media/image10.jpg"/><Relationship Id="rId18" Type="http://schemas.openxmlformats.org/officeDocument/2006/relationships/image" Target="media/image15.jp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8.jpg"/><Relationship Id="rId7" Type="http://schemas.openxmlformats.org/officeDocument/2006/relationships/image" Target="media/image4.jpg"/><Relationship Id="rId12" Type="http://schemas.openxmlformats.org/officeDocument/2006/relationships/image" Target="media/image9.jpg"/><Relationship Id="rId17" Type="http://schemas.openxmlformats.org/officeDocument/2006/relationships/image" Target="media/image14.jp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g"/><Relationship Id="rId20" Type="http://schemas.openxmlformats.org/officeDocument/2006/relationships/image" Target="media/image17.jpg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g"/><Relationship Id="rId24" Type="http://schemas.openxmlformats.org/officeDocument/2006/relationships/image" Target="media/image21.jpg"/><Relationship Id="rId5" Type="http://schemas.openxmlformats.org/officeDocument/2006/relationships/image" Target="media/image2.jpg"/><Relationship Id="rId15" Type="http://schemas.openxmlformats.org/officeDocument/2006/relationships/image" Target="media/image12.jpg"/><Relationship Id="rId23" Type="http://schemas.openxmlformats.org/officeDocument/2006/relationships/image" Target="media/image20.jpg"/><Relationship Id="rId10" Type="http://schemas.openxmlformats.org/officeDocument/2006/relationships/image" Target="media/image7.jpg"/><Relationship Id="rId19" Type="http://schemas.openxmlformats.org/officeDocument/2006/relationships/image" Target="media/image16.jpg"/><Relationship Id="rId4" Type="http://schemas.openxmlformats.org/officeDocument/2006/relationships/image" Target="media/image1.jpg"/><Relationship Id="rId9" Type="http://schemas.openxmlformats.org/officeDocument/2006/relationships/image" Target="media/image6.jpg"/><Relationship Id="rId14" Type="http://schemas.openxmlformats.org/officeDocument/2006/relationships/image" Target="media/image11.jpg"/><Relationship Id="rId22" Type="http://schemas.openxmlformats.org/officeDocument/2006/relationships/image" Target="media/image19.jp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12</Pages>
  <Words>1387</Words>
  <Characters>1415</Characters>
  <Application>Microsoft Office Word</Application>
  <DocSecurity>0</DocSecurity>
  <Lines>54</Lines>
  <Paragraphs>31</Paragraphs>
  <ScaleCrop>false</ScaleCrop>
  <Company/>
  <LinksUpToDate>false</LinksUpToDate>
  <CharactersWithSpaces>2771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云飞 马</dc:creator>
  <cp:keywords/>
  <dc:description/>
  <cp:lastModifiedBy>云飞 马</cp:lastModifiedBy>
  <cp:revision>15</cp:revision>
  <dcterms:created xsi:type="dcterms:W3CDTF">2019-01-13T15:15:00Z</dcterms:created>
  <dcterms:modified xsi:type="dcterms:W3CDTF">2019-01-13T15:28:00Z</dcterms:modified>
</cp:coreProperties>
</file>