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48" w:rsidRPr="00520B0D" w:rsidRDefault="003E7348" w:rsidP="00D72B3A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520B0D">
        <w:rPr>
          <w:rFonts w:ascii="宋体" w:eastAsia="宋体" w:hAnsi="宋体" w:cs="宋体"/>
          <w:b/>
          <w:bCs/>
          <w:kern w:val="36"/>
          <w:sz w:val="48"/>
          <w:szCs w:val="48"/>
        </w:rPr>
        <w:t>电线电缆载流量表（全）</w:t>
      </w: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140"/>
      </w:tblGrid>
      <w:tr w:rsidR="003E7348" w:rsidRPr="00520B0D" w:rsidTr="003E734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7348" w:rsidRPr="00B33DA8" w:rsidRDefault="003E7348" w:rsidP="00520B0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B33DA8"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  <w:t>8.7/10(8.7/15)KV交联聚乙烯绝缘电力电缆允许持续载流量</w:t>
            </w:r>
          </w:p>
        </w:tc>
      </w:tr>
      <w:tr w:rsidR="003E7348" w:rsidRPr="00520B0D" w:rsidTr="003E734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075FAD"/>
              <w:tblCellMar>
                <w:left w:w="0" w:type="dxa"/>
                <w:right w:w="0" w:type="dxa"/>
              </w:tblCellMar>
              <w:tblLook w:val="04A0"/>
            </w:tblPr>
            <w:tblGrid>
              <w:gridCol w:w="8140"/>
            </w:tblGrid>
            <w:tr w:rsidR="003E7348" w:rsidRPr="00520B0D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1"/>
                    <w:gridCol w:w="482"/>
                    <w:gridCol w:w="403"/>
                    <w:gridCol w:w="560"/>
                    <w:gridCol w:w="560"/>
                    <w:gridCol w:w="955"/>
                    <w:gridCol w:w="718"/>
                    <w:gridCol w:w="560"/>
                    <w:gridCol w:w="639"/>
                    <w:gridCol w:w="639"/>
                    <w:gridCol w:w="561"/>
                    <w:gridCol w:w="561"/>
                    <w:gridCol w:w="483"/>
                    <w:gridCol w:w="490"/>
                  </w:tblGrid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额定电压U。/U</w:t>
                        </w:r>
                      </w:p>
                    </w:tc>
                    <w:tc>
                      <w:tcPr>
                        <w:tcW w:w="0" w:type="auto"/>
                        <w:gridSpan w:val="1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8.7/10(8.7/15)KV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型号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YJV、YJLV、YJY、YJLY、YJV22、YJLV22、YJV23、YJLV23、JYV32,YJLV32、YJV33、YJLV33</w:t>
                        </w:r>
                      </w:p>
                    </w:tc>
                    <w:tc>
                      <w:tcPr>
                        <w:tcW w:w="0" w:type="auto"/>
                        <w:gridSpan w:val="8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YJV、YJLV、YJY、YJLY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芯数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三芯</w:t>
                        </w:r>
                      </w:p>
                    </w:tc>
                    <w:tc>
                      <w:tcPr>
                        <w:tcW w:w="0" w:type="auto"/>
                        <w:gridSpan w:val="8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单芯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敷设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Merge w:val="restart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空气中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Merge w:val="restart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土壤中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空气中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土壤中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单芯电缆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排列方式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导体材质</w:t>
                        </w:r>
                      </w:p>
                    </w:tc>
                    <w:tc>
                      <w:tcPr>
                        <w:tcW w:w="2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6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4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4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4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3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3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250" w:type="pct"/>
                        <w:vMerge w:val="restart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标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称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截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面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(mm2)</w:t>
                        </w:r>
                      </w:p>
                    </w:tc>
                    <w:tc>
                      <w:tcPr>
                        <w:tcW w:w="300" w:type="pct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120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90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155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140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170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110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165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205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155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150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115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160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120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145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165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210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165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180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140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170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205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260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160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200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245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190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235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215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265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160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200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175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215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95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225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265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210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235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315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240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370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430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290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315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240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270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290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150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185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340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380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260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410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470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320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490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560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380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435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455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480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370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240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435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495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345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445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350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395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555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640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435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665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765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515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595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595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455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555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630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435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490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500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565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450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520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450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745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855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585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680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890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1030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695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810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680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765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520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595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725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825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565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650</w:t>
                        </w:r>
                      </w:p>
                    </w:tc>
                  </w:tr>
                  <w:tr w:rsidR="003E7348" w:rsidRPr="00520B0D" w:rsidTr="00A93128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环境温度 (℃)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</w:t>
                        </w:r>
                      </w:p>
                    </w:tc>
                  </w:tr>
                </w:tbl>
                <w:p w:rsidR="003E7348" w:rsidRPr="00520B0D" w:rsidRDefault="003E7348" w:rsidP="003E7348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3E7348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20B0D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917A1C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140"/>
      </w:tblGrid>
      <w:tr w:rsidR="003E7348" w:rsidRPr="00520B0D" w:rsidTr="003E734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7348" w:rsidRPr="002A03F6" w:rsidRDefault="003E7348" w:rsidP="00917A1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A03F6"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  <w:t>26/35KV交联聚乙烯绝缘电力电缆允许持续载流量</w:t>
            </w:r>
          </w:p>
        </w:tc>
      </w:tr>
      <w:tr w:rsidR="003E7348" w:rsidRPr="00520B0D" w:rsidTr="003E734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075FAD"/>
              <w:tblCellMar>
                <w:left w:w="0" w:type="dxa"/>
                <w:right w:w="0" w:type="dxa"/>
              </w:tblCellMar>
              <w:tblLook w:val="04A0"/>
            </w:tblPr>
            <w:tblGrid>
              <w:gridCol w:w="8140"/>
            </w:tblGrid>
            <w:tr w:rsidR="003E7348" w:rsidRPr="00520B0D">
              <w:trPr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1"/>
                    <w:gridCol w:w="482"/>
                    <w:gridCol w:w="403"/>
                    <w:gridCol w:w="560"/>
                    <w:gridCol w:w="560"/>
                    <w:gridCol w:w="955"/>
                    <w:gridCol w:w="718"/>
                    <w:gridCol w:w="560"/>
                    <w:gridCol w:w="639"/>
                    <w:gridCol w:w="639"/>
                    <w:gridCol w:w="561"/>
                    <w:gridCol w:w="561"/>
                    <w:gridCol w:w="483"/>
                    <w:gridCol w:w="490"/>
                  </w:tblGrid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额定电压U。/U</w:t>
                        </w:r>
                      </w:p>
                    </w:tc>
                    <w:tc>
                      <w:tcPr>
                        <w:tcW w:w="0" w:type="auto"/>
                        <w:gridSpan w:val="1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26/35KV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型号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YJV、YJLV、YJY、YJLY、YJV22、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YJLV22、YJV23、YJLV23、JYV32,YJLV32、YJV33、YJLV33</w:t>
                        </w:r>
                      </w:p>
                    </w:tc>
                    <w:tc>
                      <w:tcPr>
                        <w:tcW w:w="0" w:type="auto"/>
                        <w:gridSpan w:val="8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YJV、YJLV、YJY、YJLY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芯数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三芯</w:t>
                        </w:r>
                      </w:p>
                    </w:tc>
                    <w:tc>
                      <w:tcPr>
                        <w:tcW w:w="0" w:type="auto"/>
                        <w:gridSpan w:val="8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单芯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敷设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Merge w:val="restart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空气中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Merge w:val="restart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土壤中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空气中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土壤中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单芯电缆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排列方式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DAF0FC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导芯材质</w:t>
                        </w:r>
                      </w:p>
                    </w:tc>
                    <w:tc>
                      <w:tcPr>
                        <w:tcW w:w="2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6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4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4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4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35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  <w:tc>
                      <w:tcPr>
                        <w:tcW w:w="3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铜</w:t>
                        </w:r>
                      </w:p>
                    </w:tc>
                    <w:tc>
                      <w:tcPr>
                        <w:tcW w:w="300" w:type="pct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铝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250" w:type="pct"/>
                        <w:vMerge w:val="restart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标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称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截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面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(mm2)</w:t>
                        </w:r>
                      </w:p>
                    </w:tc>
                    <w:tc>
                      <w:tcPr>
                        <w:tcW w:w="300" w:type="pct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185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230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145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250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170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220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270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170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210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245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190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235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215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265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165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175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215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95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280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215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240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255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370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425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285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315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240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270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290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150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185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360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280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380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425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295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485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485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555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375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430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455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420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370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240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470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540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365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430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490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555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380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435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560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650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435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510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650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745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505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580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595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455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555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630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430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490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500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610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485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500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760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875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595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690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870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1000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680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790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680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775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525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600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720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825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565</w:t>
                        </w: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br/>
                          <w:t>645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600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...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1000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800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1160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920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875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685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940</w:t>
                        </w:r>
                      </w:p>
                    </w:tc>
                    <w:tc>
                      <w:tcPr>
                        <w:tcW w:w="0" w:type="auto"/>
                        <w:shd w:val="clear" w:color="auto" w:fill="F7F7F7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740</w:t>
                        </w:r>
                      </w:p>
                    </w:tc>
                  </w:tr>
                  <w:tr w:rsidR="003E7348" w:rsidRPr="00520B0D" w:rsidTr="002A03F6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环境温度 (℃)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shd w:val="clear" w:color="auto" w:fill="FFFFFF"/>
                        <w:vAlign w:val="center"/>
                        <w:hideMark/>
                      </w:tcPr>
                      <w:p w:rsidR="003E7348" w:rsidRPr="00520B0D" w:rsidRDefault="003E7348" w:rsidP="003E734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520B0D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</w:t>
                        </w:r>
                      </w:p>
                    </w:tc>
                  </w:tr>
                </w:tbl>
                <w:p w:rsidR="003E7348" w:rsidRPr="00520B0D" w:rsidRDefault="003E7348" w:rsidP="003E7348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3E7348" w:rsidRPr="00520B0D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20B0D">
        <w:rPr>
          <w:rFonts w:ascii="宋体" w:eastAsia="宋体" w:hAnsi="宋体" w:cs="宋体"/>
          <w:kern w:val="0"/>
          <w:sz w:val="18"/>
          <w:szCs w:val="18"/>
        </w:rPr>
        <w:lastRenderedPageBreak/>
        <w:t> </w:t>
      </w:r>
    </w:p>
    <w:p w:rsidR="00917A1C" w:rsidRDefault="003E7348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20B0D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E7348" w:rsidRPr="002A03F6" w:rsidRDefault="003E7348" w:rsidP="002A03F6">
      <w:pPr>
        <w:widowControl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2A03F6">
        <w:rPr>
          <w:rFonts w:ascii="宋体" w:eastAsia="宋体" w:hAnsi="宋体" w:cs="宋体"/>
          <w:kern w:val="0"/>
          <w:sz w:val="32"/>
          <w:szCs w:val="32"/>
        </w:rPr>
        <w:t>BVR电线</w:t>
      </w:r>
    </w:p>
    <w:tbl>
      <w:tblPr>
        <w:tblW w:w="8884" w:type="dxa"/>
        <w:jc w:val="center"/>
        <w:tblCellSpacing w:w="0" w:type="dxa"/>
        <w:tblInd w:w="-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87"/>
        <w:gridCol w:w="1637"/>
        <w:gridCol w:w="1701"/>
        <w:gridCol w:w="1843"/>
        <w:gridCol w:w="2216"/>
      </w:tblGrid>
      <w:tr w:rsidR="003E7348" w:rsidRPr="002A03F6" w:rsidTr="001B0EC7">
        <w:trPr>
          <w:tblCellSpacing w:w="0" w:type="dxa"/>
          <w:jc w:val="center"/>
        </w:trPr>
        <w:tc>
          <w:tcPr>
            <w:tcW w:w="1487" w:type="dxa"/>
            <w:vMerge w:val="restart"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导 线 面 积</w:t>
            </w:r>
            <w:r w:rsidRPr="002A03F6">
              <w:rPr>
                <w:rFonts w:ascii="宋体" w:eastAsia="宋体" w:hAnsi="宋体" w:cs="宋体"/>
                <w:kern w:val="0"/>
                <w:szCs w:val="21"/>
              </w:rPr>
              <w:br/>
              <w:t>  mm2</w:t>
            </w:r>
          </w:p>
        </w:tc>
        <w:tc>
          <w:tcPr>
            <w:tcW w:w="7397" w:type="dxa"/>
            <w:gridSpan w:val="4"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空 气 敷 设 长 期 允 许 载 流 量 A</w:t>
            </w:r>
          </w:p>
        </w:tc>
      </w:tr>
      <w:tr w:rsidR="003E7348" w:rsidRPr="002A03F6" w:rsidTr="0024559A">
        <w:trPr>
          <w:tblCellSpacing w:w="0" w:type="dxa"/>
          <w:jc w:val="center"/>
        </w:trPr>
        <w:tc>
          <w:tcPr>
            <w:tcW w:w="1487" w:type="dxa"/>
            <w:vMerge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338" w:type="dxa"/>
            <w:gridSpan w:val="2"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橡 皮 绝 缘 电 线</w:t>
            </w:r>
          </w:p>
        </w:tc>
        <w:tc>
          <w:tcPr>
            <w:tcW w:w="4059" w:type="dxa"/>
            <w:gridSpan w:val="2"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聚 氯 乙 烯 绝 缘 电 线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vMerge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37" w:type="dxa"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铜 芯</w:t>
            </w:r>
            <w:r w:rsidRPr="002A03F6">
              <w:rPr>
                <w:rFonts w:ascii="宋体" w:eastAsia="宋体" w:hAnsi="宋体" w:cs="宋体"/>
                <w:kern w:val="0"/>
                <w:szCs w:val="21"/>
              </w:rPr>
              <w:br/>
            </w:r>
            <w:r w:rsidRPr="002A03F6">
              <w:rPr>
                <w:rFonts w:ascii="宋体" w:eastAsia="宋体" w:hAnsi="宋体" w:cs="宋体"/>
                <w:kern w:val="0"/>
                <w:szCs w:val="21"/>
              </w:rPr>
              <w:lastRenderedPageBreak/>
              <w:t>BXF、BXFR</w:t>
            </w:r>
          </w:p>
        </w:tc>
        <w:tc>
          <w:tcPr>
            <w:tcW w:w="1701" w:type="dxa"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lastRenderedPageBreak/>
              <w:t>铝 芯</w:t>
            </w:r>
            <w:r w:rsidRPr="002A03F6">
              <w:rPr>
                <w:rFonts w:ascii="宋体" w:eastAsia="宋体" w:hAnsi="宋体" w:cs="宋体"/>
                <w:kern w:val="0"/>
                <w:szCs w:val="21"/>
              </w:rPr>
              <w:br/>
            </w:r>
            <w:r w:rsidRPr="002A03F6">
              <w:rPr>
                <w:rFonts w:ascii="宋体" w:eastAsia="宋体" w:hAnsi="宋体" w:cs="宋体"/>
                <w:kern w:val="0"/>
                <w:szCs w:val="21"/>
              </w:rPr>
              <w:lastRenderedPageBreak/>
              <w:t>BLXF</w:t>
            </w:r>
          </w:p>
        </w:tc>
        <w:tc>
          <w:tcPr>
            <w:tcW w:w="1843" w:type="dxa"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lastRenderedPageBreak/>
              <w:t>铜 芯</w:t>
            </w:r>
            <w:r w:rsidRPr="002A03F6">
              <w:rPr>
                <w:rFonts w:ascii="宋体" w:eastAsia="宋体" w:hAnsi="宋体" w:cs="宋体"/>
                <w:kern w:val="0"/>
                <w:szCs w:val="21"/>
              </w:rPr>
              <w:br/>
            </w:r>
            <w:r w:rsidRPr="002A03F6">
              <w:rPr>
                <w:rFonts w:ascii="宋体" w:eastAsia="宋体" w:hAnsi="宋体" w:cs="宋体"/>
                <w:kern w:val="0"/>
                <w:szCs w:val="21"/>
              </w:rPr>
              <w:lastRenderedPageBreak/>
              <w:t>BV、BVR</w:t>
            </w:r>
          </w:p>
        </w:tc>
        <w:tc>
          <w:tcPr>
            <w:tcW w:w="2216" w:type="dxa"/>
            <w:shd w:val="clear" w:color="auto" w:fill="99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lastRenderedPageBreak/>
              <w:t>铝 芯</w:t>
            </w:r>
            <w:r w:rsidRPr="002A03F6">
              <w:rPr>
                <w:rFonts w:ascii="宋体" w:eastAsia="宋体" w:hAnsi="宋体" w:cs="宋体"/>
                <w:kern w:val="0"/>
                <w:szCs w:val="21"/>
              </w:rPr>
              <w:br/>
            </w:r>
            <w:r w:rsidRPr="002A03F6">
              <w:rPr>
                <w:rFonts w:ascii="宋体" w:eastAsia="宋体" w:hAnsi="宋体" w:cs="宋体"/>
                <w:kern w:val="0"/>
                <w:szCs w:val="21"/>
              </w:rPr>
              <w:lastRenderedPageBreak/>
              <w:t>BLV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lastRenderedPageBreak/>
              <w:t>0.75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1.0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21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1.5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19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24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2.5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33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27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35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42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32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6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42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59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16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25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145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35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180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170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230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175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215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165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285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220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265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205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95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345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265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325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250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400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310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375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285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150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470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360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430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325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185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540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420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490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380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240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660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510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300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770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600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400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940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730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500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1100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850</w:t>
            </w:r>
          </w:p>
        </w:tc>
        <w:tc>
          <w:tcPr>
            <w:tcW w:w="1843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  <w:tc>
          <w:tcPr>
            <w:tcW w:w="2216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 </w:t>
            </w:r>
          </w:p>
        </w:tc>
      </w:tr>
      <w:tr w:rsidR="0024559A" w:rsidRPr="002A03F6" w:rsidTr="0024559A">
        <w:trPr>
          <w:tblCellSpacing w:w="0" w:type="dxa"/>
          <w:jc w:val="center"/>
        </w:trPr>
        <w:tc>
          <w:tcPr>
            <w:tcW w:w="148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630</w:t>
            </w:r>
          </w:p>
        </w:tc>
        <w:tc>
          <w:tcPr>
            <w:tcW w:w="1637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1250</w:t>
            </w:r>
          </w:p>
        </w:tc>
        <w:tc>
          <w:tcPr>
            <w:tcW w:w="1701" w:type="dxa"/>
            <w:shd w:val="clear" w:color="auto" w:fill="FF99FF"/>
            <w:vAlign w:val="center"/>
            <w:hideMark/>
          </w:tcPr>
          <w:p w:rsidR="003E7348" w:rsidRPr="002A03F6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A03F6">
              <w:rPr>
                <w:rFonts w:ascii="宋体" w:eastAsia="宋体" w:hAnsi="宋体" w:cs="宋体"/>
                <w:kern w:val="0"/>
                <w:szCs w:val="21"/>
              </w:rPr>
              <w:t>980</w:t>
            </w:r>
          </w:p>
        </w:tc>
        <w:tc>
          <w:tcPr>
            <w:tcW w:w="1843" w:type="dxa"/>
            <w:vAlign w:val="center"/>
            <w:hideMark/>
          </w:tcPr>
          <w:p w:rsidR="003E7348" w:rsidRPr="002A03F6" w:rsidRDefault="003E7348" w:rsidP="003E73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16" w:type="dxa"/>
            <w:vAlign w:val="center"/>
            <w:hideMark/>
          </w:tcPr>
          <w:p w:rsidR="003E7348" w:rsidRPr="002A03F6" w:rsidRDefault="003E7348" w:rsidP="003E73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</w:tbl>
    <w:p w:rsidR="003E7348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20B0D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917A1C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917A1C" w:rsidRPr="00520B0D" w:rsidRDefault="00917A1C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E7348" w:rsidRPr="00C259A3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C259A3">
        <w:rPr>
          <w:rFonts w:ascii="宋体" w:eastAsia="宋体" w:hAnsi="宋体" w:cs="宋体"/>
          <w:b/>
          <w:bCs/>
          <w:kern w:val="0"/>
          <w:sz w:val="32"/>
          <w:szCs w:val="32"/>
        </w:rPr>
        <w:t>YJV,YJLV电缆载流量表</w:t>
      </w:r>
      <w:r w:rsidRPr="00C259A3">
        <w:rPr>
          <w:rFonts w:ascii="宋体" w:eastAsia="宋体" w:hAnsi="宋体" w:cs="宋体"/>
          <w:kern w:val="0"/>
          <w:sz w:val="32"/>
          <w:szCs w:val="32"/>
        </w:rPr>
        <w:t>：</w:t>
      </w:r>
    </w:p>
    <w:tbl>
      <w:tblPr>
        <w:tblW w:w="1034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6"/>
        <w:gridCol w:w="909"/>
        <w:gridCol w:w="567"/>
        <w:gridCol w:w="567"/>
        <w:gridCol w:w="709"/>
        <w:gridCol w:w="850"/>
        <w:gridCol w:w="851"/>
        <w:gridCol w:w="850"/>
        <w:gridCol w:w="426"/>
        <w:gridCol w:w="567"/>
        <w:gridCol w:w="708"/>
        <w:gridCol w:w="430"/>
        <w:gridCol w:w="573"/>
        <w:gridCol w:w="583"/>
        <w:gridCol w:w="434"/>
        <w:gridCol w:w="448"/>
        <w:gridCol w:w="651"/>
      </w:tblGrid>
      <w:tr w:rsidR="00C259A3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铜电线型号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3E7348" w:rsidRPr="00C259A3" w:rsidRDefault="003E7348" w:rsidP="005A5A5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单心载流量</w:t>
            </w:r>
          </w:p>
          <w:p w:rsidR="003E7348" w:rsidRPr="00C259A3" w:rsidRDefault="003E7348" w:rsidP="005A5A5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lastRenderedPageBreak/>
              <w:t>(25。C)(A)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lastRenderedPageBreak/>
              <w:t>电压降mv/M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品字型电压降mv/M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紧挨一字型电压降</w:t>
            </w: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lastRenderedPageBreak/>
              <w:t>mv/M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lastRenderedPageBreak/>
              <w:t>间距一字型电压降</w:t>
            </w: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lastRenderedPageBreak/>
              <w:t>mv/M</w:t>
            </w:r>
          </w:p>
        </w:tc>
        <w:tc>
          <w:tcPr>
            <w:tcW w:w="993" w:type="dxa"/>
            <w:gridSpan w:val="2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lastRenderedPageBreak/>
              <w:t>两心载流量(25。C)(A)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电压降mv/M</w:t>
            </w:r>
          </w:p>
        </w:tc>
        <w:tc>
          <w:tcPr>
            <w:tcW w:w="1003" w:type="dxa"/>
            <w:gridSpan w:val="2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三心载流量(25。C)(A)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电压降mv/M</w:t>
            </w:r>
          </w:p>
        </w:tc>
        <w:tc>
          <w:tcPr>
            <w:tcW w:w="882" w:type="dxa"/>
            <w:gridSpan w:val="2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四心载流量(25。</w:t>
            </w: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lastRenderedPageBreak/>
              <w:t>C(A)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lastRenderedPageBreak/>
              <w:t>电压降mv/M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0.95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0.85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0.7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VV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YJV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VV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YJV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VV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YJV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VV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YJV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1.5mm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30.86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26.73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26.73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26.73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30.86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30.86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2.5mm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35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18.9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18.9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18.9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18.9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35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18.9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22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18.9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30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18.9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11.76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11.76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11.76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11.76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38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11.76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23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34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11.76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28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40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11.76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7.86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7.86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7.86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7.86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55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7.86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32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7.86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35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55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7.86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65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85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4.67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4.04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4.04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4.05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55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75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4.67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45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55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4.67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48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80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4.67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16mm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2.95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2.55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2.56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2.55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108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2.9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60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75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2.6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65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65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2.6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25mm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115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1.87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1.62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1.62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1.63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140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1.9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80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1.6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86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105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1.6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35mm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145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1.35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1.17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1.17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1.19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125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175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1.3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105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1.2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108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130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1.2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170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230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1.01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0.87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0.88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0.9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145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210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130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160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0.87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138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165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0.87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220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285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0.71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0.61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0.62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0.65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190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265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0.7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165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210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0.61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175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210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0.61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95mm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260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350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0.52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0.45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0.45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0.5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230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330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0.52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200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260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0.45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220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260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0.45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120mm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300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410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0.43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0.37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0.38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0.42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270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410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0.42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235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300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0.36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255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300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0.36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150mm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350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480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0.36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0.32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0.33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0.37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310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470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0.35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275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350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340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360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14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185mm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410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540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0.26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0.28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0.33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360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570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0.29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320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410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0.25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400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415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0.25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15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240mm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480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640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0.25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0.22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0.24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0.29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430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650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0.24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390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485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0.21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470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495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0.21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300mm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560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740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0.22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0.21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0.28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500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700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0.21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450</w:t>
            </w: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560</w:t>
            </w: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0.19</w:t>
            </w: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500</w:t>
            </w: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580</w:t>
            </w: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0.19</w:t>
            </w: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17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400mm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650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880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0.17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0.26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600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820</w:t>
            </w: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0.19</w:t>
            </w: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500mm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750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1000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0.19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0.16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0.18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0.25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19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630mm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880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1100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0.18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0.15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0.17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0.25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800mm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1100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1300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0.17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0.15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0.17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0.24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</w:tr>
      <w:tr w:rsidR="00917A1C" w:rsidRPr="00C259A3" w:rsidTr="00C259A3">
        <w:trPr>
          <w:tblCellSpacing w:w="0" w:type="dxa"/>
          <w:jc w:val="center"/>
        </w:trPr>
        <w:tc>
          <w:tcPr>
            <w:tcW w:w="2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21</w:t>
            </w:r>
          </w:p>
        </w:tc>
        <w:tc>
          <w:tcPr>
            <w:tcW w:w="9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1000mm 2 /c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1300</w:t>
            </w: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1400</w:t>
            </w:r>
          </w:p>
        </w:tc>
        <w:tc>
          <w:tcPr>
            <w:tcW w:w="709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0.16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0.14</w:t>
            </w:r>
          </w:p>
        </w:tc>
        <w:tc>
          <w:tcPr>
            <w:tcW w:w="8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0.16</w:t>
            </w:r>
          </w:p>
        </w:tc>
        <w:tc>
          <w:tcPr>
            <w:tcW w:w="85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C259A3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0.24</w:t>
            </w:r>
          </w:p>
        </w:tc>
        <w:tc>
          <w:tcPr>
            <w:tcW w:w="426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430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57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448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vAlign w:val="center"/>
            <w:hideMark/>
          </w:tcPr>
          <w:p w:rsidR="003E7348" w:rsidRPr="00C259A3" w:rsidRDefault="003E7348" w:rsidP="005A5A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</w:tr>
    </w:tbl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kern w:val="0"/>
          <w:sz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kern w:val="0"/>
          <w:sz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kern w:val="0"/>
          <w:sz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kern w:val="0"/>
          <w:sz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kern w:val="0"/>
          <w:sz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kern w:val="0"/>
          <w:sz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kern w:val="0"/>
          <w:sz w:val="18"/>
        </w:rPr>
      </w:pPr>
    </w:p>
    <w:p w:rsidR="003E7348" w:rsidRPr="00345FB8" w:rsidRDefault="003E7348" w:rsidP="00345FB8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45FB8">
        <w:rPr>
          <w:rFonts w:ascii="宋体" w:eastAsia="宋体" w:hAnsi="宋体" w:cs="宋体"/>
          <w:b/>
          <w:bCs/>
          <w:kern w:val="0"/>
          <w:sz w:val="24"/>
          <w:szCs w:val="24"/>
        </w:rPr>
        <w:t>BXF铜芯氯丁橡皮电线</w:t>
      </w:r>
      <w:r w:rsidRPr="00345FB8">
        <w:rPr>
          <w:rFonts w:ascii="宋体" w:eastAsia="宋体" w:hAnsi="宋体" w:cs="宋体"/>
          <w:kern w:val="0"/>
          <w:sz w:val="24"/>
          <w:szCs w:val="24"/>
        </w:rPr>
        <w:t>，</w:t>
      </w:r>
      <w:r w:rsidRPr="00345FB8">
        <w:rPr>
          <w:rFonts w:ascii="宋体" w:eastAsia="宋体" w:hAnsi="宋体" w:cs="宋体"/>
          <w:b/>
          <w:bCs/>
          <w:kern w:val="0"/>
          <w:sz w:val="24"/>
          <w:szCs w:val="24"/>
        </w:rPr>
        <w:t>BLXF铝芯氯丁橡皮电线载流量表：</w:t>
      </w:r>
    </w:p>
    <w:tbl>
      <w:tblPr>
        <w:tblW w:w="4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5"/>
        <w:gridCol w:w="1743"/>
        <w:gridCol w:w="1062"/>
        <w:gridCol w:w="1550"/>
        <w:gridCol w:w="1369"/>
      </w:tblGrid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 导体标称截面</w:t>
            </w:r>
            <w:r w:rsidRPr="00D1404F">
              <w:rPr>
                <w:rFonts w:ascii="宋体" w:eastAsia="宋体" w:hAnsi="宋体" w:cs="宋体"/>
                <w:kern w:val="0"/>
                <w:szCs w:val="21"/>
              </w:rPr>
              <w:br/>
            </w:r>
            <w:r w:rsidRPr="00D1404F">
              <w:rPr>
                <w:rFonts w:ascii="宋体" w:eastAsia="宋体" w:hAnsi="宋体" w:cs="宋体"/>
                <w:kern w:val="0"/>
                <w:szCs w:val="21"/>
              </w:rPr>
              <w:lastRenderedPageBreak/>
              <w:t>（m㎡）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lastRenderedPageBreak/>
              <w:t>导电线芯 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电缆外径</w:t>
            </w:r>
            <w:r w:rsidRPr="00D1404F">
              <w:rPr>
                <w:rFonts w:ascii="宋体" w:eastAsia="宋体" w:hAnsi="宋体" w:cs="宋体"/>
                <w:kern w:val="0"/>
                <w:szCs w:val="21"/>
              </w:rPr>
              <w:br/>
            </w:r>
            <w:r w:rsidRPr="00D1404F">
              <w:rPr>
                <w:rFonts w:ascii="宋体" w:eastAsia="宋体" w:hAnsi="宋体" w:cs="宋体"/>
                <w:kern w:val="0"/>
                <w:szCs w:val="21"/>
              </w:rPr>
              <w:lastRenderedPageBreak/>
              <w:t>mm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lastRenderedPageBreak/>
              <w:t>20℃时导体电阻≤Ω/km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D1404F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根/单线直径mm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D1404F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铜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铝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lastRenderedPageBreak/>
              <w:t>0.75 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1/0.97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3.9 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24.5 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-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1.0 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1/1.13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4.1 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18.1 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-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1.5 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1/1.38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4.4 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12.1 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-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2.5 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1/1.78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5.0 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7.41 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11.8 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1/2.25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5.6 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4.61 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7.39 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1/2.76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6.8 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3.08 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4.91 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7/1.35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8.3 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1.83 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3.08 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7/1.70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10.1 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1.15 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1.91 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25 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7/2.14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11.8 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0.727 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1.20 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35 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7/2.52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13.8 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0.524 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0.868 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50 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19/1.78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15.4 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0.387 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0.641 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70 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19/2.14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18.2 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0.263 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0.443 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95 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19/2.52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20.6 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0.193 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0.320 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120 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37/2.03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23.0 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0.153 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0.253 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150 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37/2.25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25.0 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0.124 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0.206 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185 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37/2.52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27.9 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0.0991 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0.164 </w:t>
            </w:r>
          </w:p>
        </w:tc>
      </w:tr>
      <w:tr w:rsidR="003E7348" w:rsidRPr="00D1404F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240 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61/2.25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31.4 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0.0754 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D1404F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404F">
              <w:rPr>
                <w:rFonts w:ascii="宋体" w:eastAsia="宋体" w:hAnsi="宋体" w:cs="宋体"/>
                <w:kern w:val="0"/>
                <w:szCs w:val="21"/>
              </w:rPr>
              <w:t>0.125 </w:t>
            </w:r>
          </w:p>
        </w:tc>
      </w:tr>
    </w:tbl>
    <w:p w:rsidR="003E7348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20B0D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Pr="00520B0D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E7348" w:rsidRPr="00D1404F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D1404F">
        <w:rPr>
          <w:rFonts w:ascii="宋体" w:eastAsia="宋体" w:hAnsi="宋体" w:cs="宋体"/>
          <w:b/>
          <w:bCs/>
          <w:kern w:val="0"/>
          <w:sz w:val="32"/>
          <w:szCs w:val="32"/>
        </w:rPr>
        <w:t>BXR铜芯橡皮软电线载流量表</w:t>
      </w:r>
      <w:r w:rsidRPr="00D1404F">
        <w:rPr>
          <w:rFonts w:ascii="宋体" w:eastAsia="宋体" w:hAnsi="宋体" w:cs="宋体"/>
          <w:kern w:val="0"/>
          <w:sz w:val="32"/>
          <w:szCs w:val="32"/>
        </w:rPr>
        <w:t>：</w:t>
      </w:r>
    </w:p>
    <w:tbl>
      <w:tblPr>
        <w:tblW w:w="4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4"/>
        <w:gridCol w:w="1812"/>
        <w:gridCol w:w="1420"/>
        <w:gridCol w:w="2653"/>
      </w:tblGrid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 导体标称截面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（m㎡）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导电线芯 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电缆外径参考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mm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20℃时导体电阻≤Ω/km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根/单线直径mm 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0.75 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7/0.37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24.5 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7/0.43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4.7 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18.1 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7/0.52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5.0 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12.1 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2.5 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19/0.41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5.6 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7.41 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19/0.52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6.2 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4.61 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19/0.64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6.8 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3.08 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49/0.52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8.9 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1.83 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49/0.64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10.1 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1.15 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98/0.58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12.6 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0.727 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133/0.58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13.8 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0.524 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133/0.68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15.8 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0.387 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189/0.68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18.4 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0.263 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259/0.68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20.8 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0.193 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259/0.76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21.6 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0.153 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336/0.74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25.9 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0.124 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427/0.74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26.6 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0.0991 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427/0.85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30.2 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0.0754 </w:t>
            </w:r>
          </w:p>
        </w:tc>
      </w:tr>
    </w:tbl>
    <w:p w:rsidR="003E7348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20B0D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Pr="00520B0D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E7348" w:rsidRPr="00D1404F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D1404F">
        <w:rPr>
          <w:rFonts w:ascii="宋体" w:eastAsia="宋体" w:hAnsi="宋体" w:cs="宋体"/>
          <w:b/>
          <w:bCs/>
          <w:kern w:val="0"/>
          <w:sz w:val="32"/>
          <w:szCs w:val="32"/>
        </w:rPr>
        <w:t>矿用交联电力</w:t>
      </w:r>
      <w:hyperlink r:id="rId7" w:history="1">
        <w:r w:rsidRPr="00D1404F">
          <w:rPr>
            <w:rFonts w:ascii="宋体" w:eastAsia="宋体" w:hAnsi="宋体" w:cs="宋体"/>
            <w:b/>
            <w:bCs/>
            <w:kern w:val="0"/>
            <w:sz w:val="32"/>
            <w:szCs w:val="32"/>
            <w:u w:val="single"/>
          </w:rPr>
          <w:t>电缆</w:t>
        </w:r>
      </w:hyperlink>
      <w:r w:rsidRPr="00D1404F">
        <w:rPr>
          <w:rFonts w:ascii="宋体" w:eastAsia="宋体" w:hAnsi="宋体" w:cs="宋体"/>
          <w:b/>
          <w:bCs/>
          <w:kern w:val="0"/>
          <w:sz w:val="32"/>
          <w:szCs w:val="32"/>
        </w:rPr>
        <w:t>载流量表：</w:t>
      </w:r>
    </w:p>
    <w:tbl>
      <w:tblPr>
        <w:tblW w:w="7650" w:type="dxa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4"/>
        <w:gridCol w:w="697"/>
        <w:gridCol w:w="1298"/>
        <w:gridCol w:w="1148"/>
        <w:gridCol w:w="1598"/>
        <w:gridCol w:w="1905"/>
      </w:tblGrid>
      <w:tr w:rsidR="003E7348" w:rsidRPr="00520B0D" w:rsidTr="00D1404F">
        <w:trPr>
          <w:tblCellSpacing w:w="7" w:type="dxa"/>
          <w:jc w:val="center"/>
        </w:trPr>
        <w:tc>
          <w:tcPr>
            <w:tcW w:w="0" w:type="auto"/>
            <w:vMerge w:val="restart"/>
            <w:shd w:val="clear" w:color="auto" w:fill="9CC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 型号</w:t>
            </w:r>
          </w:p>
        </w:tc>
        <w:tc>
          <w:tcPr>
            <w:tcW w:w="0" w:type="auto"/>
            <w:vMerge w:val="restart"/>
            <w:shd w:val="clear" w:color="auto" w:fill="9CC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芯数</w:t>
            </w:r>
          </w:p>
        </w:tc>
        <w:tc>
          <w:tcPr>
            <w:tcW w:w="0" w:type="auto"/>
            <w:gridSpan w:val="4"/>
            <w:shd w:val="clear" w:color="auto" w:fill="9CC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额定电压(KV)</w:t>
            </w:r>
          </w:p>
        </w:tc>
      </w:tr>
      <w:tr w:rsidR="003E7348" w:rsidRPr="00520B0D" w:rsidTr="00D1404F">
        <w:trPr>
          <w:tblCellSpacing w:w="7" w:type="dxa"/>
          <w:jc w:val="center"/>
        </w:trPr>
        <w:tc>
          <w:tcPr>
            <w:tcW w:w="0" w:type="auto"/>
            <w:vMerge/>
            <w:shd w:val="clear" w:color="auto" w:fill="BDDFFF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BDDFFF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BDD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0.6/1</w:t>
            </w:r>
          </w:p>
        </w:tc>
        <w:tc>
          <w:tcPr>
            <w:tcW w:w="0" w:type="auto"/>
            <w:shd w:val="clear" w:color="auto" w:fill="BDD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1.8/3</w:t>
            </w:r>
          </w:p>
        </w:tc>
        <w:tc>
          <w:tcPr>
            <w:tcW w:w="0" w:type="auto"/>
            <w:shd w:val="clear" w:color="auto" w:fill="BDD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3.6/6、6/6</w:t>
            </w:r>
          </w:p>
        </w:tc>
        <w:tc>
          <w:tcPr>
            <w:tcW w:w="0" w:type="auto"/>
            <w:shd w:val="clear" w:color="auto" w:fill="BDD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6/10、8.7/10</w:t>
            </w:r>
          </w:p>
        </w:tc>
      </w:tr>
      <w:tr w:rsidR="003E7348" w:rsidRPr="00520B0D" w:rsidTr="00D1404F">
        <w:trPr>
          <w:tblCellSpacing w:w="7" w:type="dxa"/>
          <w:jc w:val="center"/>
        </w:trPr>
        <w:tc>
          <w:tcPr>
            <w:tcW w:w="0" w:type="auto"/>
            <w:vMerge/>
            <w:shd w:val="clear" w:color="auto" w:fill="E7F3FF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E7F3FF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shd w:val="clear" w:color="auto" w:fill="E7F3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标称截面（mm</w:t>
            </w:r>
            <w:r w:rsidRPr="00520B0D">
              <w:rPr>
                <w:rFonts w:ascii="宋体" w:eastAsia="宋体" w:hAnsi="宋体" w:cs="宋体"/>
                <w:kern w:val="0"/>
                <w:sz w:val="20"/>
                <w:szCs w:val="20"/>
                <w:vertAlign w:val="superscript"/>
              </w:rPr>
              <w:t>2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)</w:t>
            </w:r>
          </w:p>
        </w:tc>
      </w:tr>
      <w:tr w:rsidR="003E7348" w:rsidRPr="00520B0D" w:rsidTr="00D1404F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MYJV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1.5～300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25～300</w:t>
            </w:r>
          </w:p>
        </w:tc>
      </w:tr>
      <w:tr w:rsidR="003E7348" w:rsidRPr="00520B0D" w:rsidTr="00D1404F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MYJV22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25～300</w:t>
            </w:r>
          </w:p>
        </w:tc>
      </w:tr>
      <w:tr w:rsidR="003E7348" w:rsidRPr="00520B0D" w:rsidTr="00D1404F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MYJV32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25～300</w:t>
            </w:r>
          </w:p>
        </w:tc>
      </w:tr>
      <w:tr w:rsidR="003E7348" w:rsidRPr="00520B0D" w:rsidTr="00D1404F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MYJV42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25～300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25～300</w:t>
            </w:r>
          </w:p>
        </w:tc>
      </w:tr>
    </w:tbl>
    <w:p w:rsidR="003E7348" w:rsidRPr="00D1404F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520B0D">
        <w:rPr>
          <w:rFonts w:ascii="宋体" w:eastAsia="宋体" w:hAnsi="宋体" w:cs="宋体"/>
          <w:kern w:val="0"/>
          <w:sz w:val="18"/>
          <w:szCs w:val="18"/>
        </w:rPr>
        <w:t> </w:t>
      </w:r>
      <w:hyperlink r:id="rId8" w:tgtFrame="_blank" w:tooltip="矿用电缆" w:history="1">
        <w:r w:rsidRPr="00D1404F">
          <w:rPr>
            <w:rFonts w:ascii="宋体" w:eastAsia="宋体" w:hAnsi="宋体" w:cs="宋体"/>
            <w:b/>
            <w:bCs/>
            <w:kern w:val="0"/>
            <w:sz w:val="32"/>
            <w:szCs w:val="32"/>
            <w:u w:val="single"/>
          </w:rPr>
          <w:t>矿用电缆</w:t>
        </w:r>
      </w:hyperlink>
      <w:r w:rsidRPr="00D1404F">
        <w:rPr>
          <w:rFonts w:ascii="宋体" w:eastAsia="宋体" w:hAnsi="宋体" w:cs="宋体"/>
          <w:kern w:val="0"/>
          <w:sz w:val="32"/>
          <w:szCs w:val="32"/>
        </w:rPr>
        <w:t>规格型号载流量表：</w:t>
      </w:r>
    </w:p>
    <w:tbl>
      <w:tblPr>
        <w:tblW w:w="9923" w:type="dxa"/>
        <w:tblCellSpacing w:w="7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41"/>
        <w:gridCol w:w="934"/>
        <w:gridCol w:w="1024"/>
        <w:gridCol w:w="934"/>
        <w:gridCol w:w="934"/>
        <w:gridCol w:w="762"/>
        <w:gridCol w:w="851"/>
        <w:gridCol w:w="1842"/>
        <w:gridCol w:w="1701"/>
      </w:tblGrid>
      <w:tr w:rsidR="002401D2" w:rsidRPr="00520B0D" w:rsidTr="002401D2">
        <w:trPr>
          <w:tblCellSpacing w:w="7" w:type="dxa"/>
        </w:trPr>
        <w:tc>
          <w:tcPr>
            <w:tcW w:w="92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 芯数截面 Nom.cross sectional areas mm</w:t>
            </w:r>
            <w:r w:rsidRPr="00520B0D">
              <w:rPr>
                <w:rFonts w:ascii="宋体" w:eastAsia="宋体" w:hAnsi="宋体" w:cs="宋体"/>
                <w:kern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导体结构 Conductor structure NO./mm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绝缘厚度 Insulation thickness mm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护套厚度 Sheath thickness mm</w:t>
            </w:r>
          </w:p>
        </w:tc>
        <w:tc>
          <w:tcPr>
            <w:tcW w:w="1682" w:type="dxa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电缆外径 Average diameter</w:t>
            </w:r>
          </w:p>
        </w:tc>
        <w:tc>
          <w:tcPr>
            <w:tcW w:w="837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参考重量 Cable approx. weight kg/km</w:t>
            </w:r>
          </w:p>
        </w:tc>
        <w:tc>
          <w:tcPr>
            <w:tcW w:w="1828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导体（铜）最大直流电阻 Max.D.C. resistance(20 ℃ ) Ω /km</w:t>
            </w:r>
          </w:p>
        </w:tc>
        <w:tc>
          <w:tcPr>
            <w:tcW w:w="168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 ℃载流量 Current carring capacity(20 ℃ ) A</w:t>
            </w: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标称 Normianal mm</w:t>
            </w:r>
          </w:p>
        </w:tc>
        <w:tc>
          <w:tcPr>
            <w:tcW w:w="74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最大 Max mm</w:t>
            </w:r>
          </w:p>
        </w:tc>
        <w:tc>
          <w:tcPr>
            <w:tcW w:w="837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 × 4+1 × 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56/0.30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1.4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3.5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20.9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23.0</w:t>
            </w:r>
          </w:p>
        </w:tc>
        <w:tc>
          <w:tcPr>
            <w:tcW w:w="837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637</w:t>
            </w: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4.950</w:t>
            </w:r>
          </w:p>
        </w:tc>
        <w:tc>
          <w:tcPr>
            <w:tcW w:w="168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35</w:t>
            </w: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56/0.30</w:t>
            </w: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4.950</w:t>
            </w:r>
          </w:p>
        </w:tc>
        <w:tc>
          <w:tcPr>
            <w:tcW w:w="168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 × 6+1 × 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84/0.30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1.4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3.5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22.9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25.1</w:t>
            </w:r>
          </w:p>
        </w:tc>
        <w:tc>
          <w:tcPr>
            <w:tcW w:w="837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856</w:t>
            </w: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3.300</w:t>
            </w:r>
          </w:p>
        </w:tc>
        <w:tc>
          <w:tcPr>
            <w:tcW w:w="168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46</w:t>
            </w: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84/0.30</w:t>
            </w: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3.300</w:t>
            </w:r>
          </w:p>
        </w:tc>
        <w:tc>
          <w:tcPr>
            <w:tcW w:w="168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 × 10+1 × 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84/0.40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1.6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27.8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30.6</w:t>
            </w:r>
          </w:p>
        </w:tc>
        <w:tc>
          <w:tcPr>
            <w:tcW w:w="837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1304</w:t>
            </w: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1.910</w:t>
            </w:r>
          </w:p>
        </w:tc>
        <w:tc>
          <w:tcPr>
            <w:tcW w:w="168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64</w:t>
            </w: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84/0.40</w:t>
            </w: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1.910</w:t>
            </w:r>
          </w:p>
        </w:tc>
        <w:tc>
          <w:tcPr>
            <w:tcW w:w="168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 × 16+1 × 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126/0.40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1.6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30.3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33.3</w:t>
            </w:r>
          </w:p>
        </w:tc>
        <w:tc>
          <w:tcPr>
            <w:tcW w:w="837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1545</w:t>
            </w: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1.210</w:t>
            </w:r>
          </w:p>
        </w:tc>
        <w:tc>
          <w:tcPr>
            <w:tcW w:w="168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85</w:t>
            </w: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84/0.40</w:t>
            </w: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1.910</w:t>
            </w:r>
          </w:p>
        </w:tc>
        <w:tc>
          <w:tcPr>
            <w:tcW w:w="168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 × 25+1 × 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196/0.40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1.8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36.4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40.1</w:t>
            </w:r>
          </w:p>
        </w:tc>
        <w:tc>
          <w:tcPr>
            <w:tcW w:w="837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2269</w:t>
            </w: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0.780</w:t>
            </w:r>
          </w:p>
        </w:tc>
        <w:tc>
          <w:tcPr>
            <w:tcW w:w="168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113</w:t>
            </w: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126/0.40</w:t>
            </w: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1.210</w:t>
            </w:r>
          </w:p>
        </w:tc>
        <w:tc>
          <w:tcPr>
            <w:tcW w:w="168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 × 35+1 × 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276/0.40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1.8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40.5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44.6</w:t>
            </w:r>
          </w:p>
        </w:tc>
        <w:tc>
          <w:tcPr>
            <w:tcW w:w="837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2786</w:t>
            </w: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0.554</w:t>
            </w:r>
          </w:p>
        </w:tc>
        <w:tc>
          <w:tcPr>
            <w:tcW w:w="168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138</w:t>
            </w: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126/0.40</w:t>
            </w: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1.210</w:t>
            </w:r>
          </w:p>
        </w:tc>
        <w:tc>
          <w:tcPr>
            <w:tcW w:w="168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 × 50+1 × 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396/0.40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2.0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45.5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50.1</w:t>
            </w:r>
          </w:p>
        </w:tc>
        <w:tc>
          <w:tcPr>
            <w:tcW w:w="837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3554</w:t>
            </w: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0.386</w:t>
            </w:r>
          </w:p>
        </w:tc>
        <w:tc>
          <w:tcPr>
            <w:tcW w:w="168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173</w:t>
            </w: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126/0.40</w:t>
            </w: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1.210</w:t>
            </w:r>
          </w:p>
        </w:tc>
        <w:tc>
          <w:tcPr>
            <w:tcW w:w="168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 × 70+1 × 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360/0.50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2.0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51.5</w:t>
            </w:r>
          </w:p>
        </w:tc>
        <w:tc>
          <w:tcPr>
            <w:tcW w:w="748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55.1</w:t>
            </w:r>
          </w:p>
        </w:tc>
        <w:tc>
          <w:tcPr>
            <w:tcW w:w="837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4587</w:t>
            </w: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0.272</w:t>
            </w:r>
          </w:p>
        </w:tc>
        <w:tc>
          <w:tcPr>
            <w:tcW w:w="1680" w:type="dxa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215</w:t>
            </w:r>
          </w:p>
        </w:tc>
      </w:tr>
      <w:tr w:rsidR="002401D2" w:rsidRPr="00520B0D" w:rsidTr="002401D2">
        <w:trPr>
          <w:tblCellSpacing w:w="7" w:type="dxa"/>
        </w:trPr>
        <w:tc>
          <w:tcPr>
            <w:tcW w:w="92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196/0.40</w:t>
            </w: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8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0.780</w:t>
            </w:r>
          </w:p>
        </w:tc>
        <w:tc>
          <w:tcPr>
            <w:tcW w:w="1680" w:type="dxa"/>
            <w:vMerge/>
            <w:shd w:val="clear" w:color="auto" w:fill="000000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3E7348" w:rsidRPr="002401D2" w:rsidRDefault="003E7348" w:rsidP="002401D2">
      <w:pPr>
        <w:widowControl/>
        <w:jc w:val="left"/>
        <w:rPr>
          <w:rFonts w:ascii="宋体" w:eastAsia="宋体" w:hAnsi="宋体" w:cs="宋体"/>
          <w:kern w:val="0"/>
          <w:sz w:val="30"/>
          <w:szCs w:val="30"/>
        </w:rPr>
      </w:pPr>
      <w:r w:rsidRPr="002401D2">
        <w:rPr>
          <w:rFonts w:ascii="宋体" w:eastAsia="宋体" w:hAnsi="宋体" w:cs="宋体"/>
          <w:kern w:val="0"/>
          <w:sz w:val="30"/>
          <w:szCs w:val="30"/>
        </w:rPr>
        <w:t>  </w:t>
      </w:r>
      <w:r w:rsidRPr="002401D2">
        <w:rPr>
          <w:rFonts w:ascii="宋体" w:eastAsia="宋体" w:hAnsi="宋体" w:cs="宋体"/>
          <w:b/>
          <w:bCs/>
          <w:kern w:val="0"/>
          <w:sz w:val="30"/>
          <w:szCs w:val="30"/>
        </w:rPr>
        <w:t>MC采煤机电缆载流量表</w:t>
      </w:r>
      <w:r w:rsidRPr="002401D2">
        <w:rPr>
          <w:rFonts w:ascii="宋体" w:eastAsia="宋体" w:hAnsi="宋体" w:cs="宋体"/>
          <w:kern w:val="0"/>
          <w:sz w:val="30"/>
          <w:szCs w:val="30"/>
        </w:rPr>
        <w:t>：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30"/>
        <w:gridCol w:w="700"/>
        <w:gridCol w:w="929"/>
        <w:gridCol w:w="1341"/>
        <w:gridCol w:w="449"/>
        <w:gridCol w:w="449"/>
        <w:gridCol w:w="677"/>
        <w:gridCol w:w="677"/>
        <w:gridCol w:w="726"/>
        <w:gridCol w:w="726"/>
        <w:gridCol w:w="1058"/>
        <w:gridCol w:w="1058"/>
      </w:tblGrid>
      <w:tr w:rsidR="003E7348" w:rsidRPr="00520B0D" w:rsidTr="002401D2">
        <w:trPr>
          <w:trHeight w:val="285"/>
          <w:jc w:val="center"/>
        </w:trPr>
        <w:tc>
          <w:tcPr>
            <w:tcW w:w="0" w:type="auto"/>
            <w:gridSpan w:val="3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 ×导体标称截面（mm2）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电缆外径</w:t>
            </w:r>
          </w:p>
        </w:tc>
        <w:tc>
          <w:tcPr>
            <w:tcW w:w="0" w:type="auto"/>
            <w:gridSpan w:val="2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电缆参考重量(kg/km)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动力线芯绝缘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护套标称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UC-0.38/0.66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UCP-0.38/0.66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动力线芯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地线芯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控制线芯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标称厚度(mm)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厚度(mm)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最小值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最大值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最小值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最大值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UC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UCP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1×4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3×2.5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1.6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31.4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35.1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34.7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38.5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1897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1×6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4×2.5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1.8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37.8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41.3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2670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1×6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4×4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1.8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41.8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3090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3300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1×10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7×4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50.9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54.3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3900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4200</w:t>
            </w:r>
          </w:p>
        </w:tc>
      </w:tr>
    </w:tbl>
    <w:p w:rsidR="003E7348" w:rsidRPr="00520B0D" w:rsidRDefault="003E7348" w:rsidP="003E7348">
      <w:pPr>
        <w:widowControl/>
        <w:jc w:val="left"/>
        <w:rPr>
          <w:rFonts w:ascii="宋体" w:eastAsia="宋体" w:hAnsi="宋体" w:cs="宋体"/>
          <w:vanish/>
          <w:kern w:val="0"/>
          <w:sz w:val="18"/>
          <w:szCs w:val="18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1"/>
        <w:gridCol w:w="945"/>
        <w:gridCol w:w="1245"/>
        <w:gridCol w:w="1629"/>
        <w:gridCol w:w="1091"/>
        <w:gridCol w:w="945"/>
        <w:gridCol w:w="960"/>
        <w:gridCol w:w="1629"/>
      </w:tblGrid>
      <w:tr w:rsidR="003E7348" w:rsidRPr="00520B0D" w:rsidTr="002401D2">
        <w:trPr>
          <w:trHeight w:val="285"/>
          <w:jc w:val="center"/>
        </w:trPr>
        <w:tc>
          <w:tcPr>
            <w:tcW w:w="0" w:type="auto"/>
            <w:gridSpan w:val="3"/>
            <w:vMerge w:val="restart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X导体标称截面（mm2）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电缆外径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　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动力线芯绝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护套标称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UC-0.38/0.66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电缆参考重量</w:t>
            </w:r>
          </w:p>
        </w:tc>
      </w:tr>
      <w:tr w:rsidR="003E7348" w:rsidRPr="00520B0D" w:rsidTr="002401D2">
        <w:trPr>
          <w:trHeight w:val="285"/>
          <w:jc w:val="center"/>
        </w:trPr>
        <w:tc>
          <w:tcPr>
            <w:tcW w:w="12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动力线芯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地线芯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控制线芯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标称厚度(mm)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厚度(mm)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最小值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最大值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(kg/km)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12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3×35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1×4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47.2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51.4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3391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12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3×50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1×10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54.3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58.6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4440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12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3×70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1×16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59.6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64.3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5394</w:t>
            </w:r>
          </w:p>
        </w:tc>
      </w:tr>
      <w:tr w:rsidR="003E7348" w:rsidRPr="00520B0D" w:rsidTr="002401D2">
        <w:trPr>
          <w:trHeight w:val="300"/>
          <w:jc w:val="center"/>
        </w:trPr>
        <w:tc>
          <w:tcPr>
            <w:tcW w:w="12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3×95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1×25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3×10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64.5</w:t>
            </w:r>
          </w:p>
        </w:tc>
        <w:tc>
          <w:tcPr>
            <w:tcW w:w="960" w:type="dxa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70.1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6775</w:t>
            </w:r>
          </w:p>
        </w:tc>
      </w:tr>
    </w:tbl>
    <w:p w:rsidR="003E7348" w:rsidRPr="002401D2" w:rsidRDefault="003E7348" w:rsidP="002401D2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520B0D">
        <w:rPr>
          <w:rFonts w:ascii="宋体" w:eastAsia="宋体" w:hAnsi="宋体" w:cs="宋体"/>
          <w:kern w:val="0"/>
          <w:sz w:val="18"/>
          <w:szCs w:val="18"/>
        </w:rPr>
        <w:t> </w:t>
      </w:r>
      <w:r w:rsidRPr="002401D2">
        <w:rPr>
          <w:rFonts w:ascii="宋体" w:eastAsia="宋体" w:hAnsi="宋体" w:cs="宋体"/>
          <w:kern w:val="0"/>
          <w:sz w:val="32"/>
          <w:szCs w:val="32"/>
        </w:rPr>
        <w:t>SYV，SYWV</w:t>
      </w:r>
      <w:hyperlink r:id="rId9" w:tgtFrame="_blank" w:tooltip="同轴电缆" w:history="1">
        <w:r w:rsidRPr="002401D2">
          <w:rPr>
            <w:rFonts w:ascii="宋体" w:eastAsia="宋体" w:hAnsi="宋体" w:cs="宋体"/>
            <w:kern w:val="0"/>
            <w:sz w:val="32"/>
            <w:szCs w:val="32"/>
            <w:u w:val="single"/>
          </w:rPr>
          <w:t>同轴电缆</w:t>
        </w:r>
      </w:hyperlink>
      <w:r w:rsidRPr="002401D2">
        <w:rPr>
          <w:rFonts w:ascii="宋体" w:eastAsia="宋体" w:hAnsi="宋体" w:cs="宋体"/>
          <w:kern w:val="0"/>
          <w:sz w:val="32"/>
          <w:szCs w:val="32"/>
        </w:rPr>
        <w:t xml:space="preserve"> </w:t>
      </w:r>
    </w:p>
    <w:tbl>
      <w:tblPr>
        <w:tblW w:w="9261" w:type="dxa"/>
        <w:jc w:val="center"/>
        <w:tblCellSpacing w:w="7" w:type="dxa"/>
        <w:tblInd w:w="1239" w:type="dxa"/>
        <w:tblBorders>
          <w:top w:val="outset" w:sz="12" w:space="0" w:color="C6DEBE"/>
          <w:left w:val="outset" w:sz="12" w:space="0" w:color="C6DEBE"/>
          <w:bottom w:val="outset" w:sz="12" w:space="0" w:color="C6DEBE"/>
          <w:right w:val="outset" w:sz="12" w:space="0" w:color="C6DEBE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115"/>
        <w:gridCol w:w="4146"/>
      </w:tblGrid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 型号</w:t>
            </w:r>
          </w:p>
        </w:tc>
        <w:tc>
          <w:tcPr>
            <w:tcW w:w="4125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规格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SYV-50-2-1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7/1.6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SYV-50-2-2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1/0.68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SYV-50-3-3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1/0.9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SYV-50-5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1/0.4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SYV-50-7-1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7/0.75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SYV-50-9-41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7/0.95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SYV-50-12-1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7/0.15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SYV-50-15-41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7/1.54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SYV-50-17-1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1/0.5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SYV-75-3-41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7/0.17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SYV-75-4-1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7/0.21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SYV-75-5-4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1/0.75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SYV-75-7-1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7/0.4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SYV-75-9-41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1/1.37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SYV-75-12-2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7/0.63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SYV-75-15-41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7/0.82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SYV-75-17-41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7/0.95</w:t>
            </w:r>
          </w:p>
        </w:tc>
      </w:tr>
      <w:tr w:rsidR="003E7348" w:rsidRPr="00520B0D" w:rsidTr="002401D2">
        <w:trPr>
          <w:tblCellSpacing w:w="7" w:type="dxa"/>
          <w:jc w:val="center"/>
        </w:trPr>
        <w:tc>
          <w:tcPr>
            <w:tcW w:w="5094" w:type="dxa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SYV-100-7-41</w:t>
            </w:r>
          </w:p>
        </w:tc>
        <w:tc>
          <w:tcPr>
            <w:tcW w:w="0" w:type="auto"/>
            <w:tcBorders>
              <w:top w:val="outset" w:sz="6" w:space="0" w:color="C6DEBE"/>
              <w:left w:val="outset" w:sz="6" w:space="0" w:color="C6DEBE"/>
              <w:bottom w:val="outset" w:sz="6" w:space="0" w:color="C6DEBE"/>
              <w:right w:val="outset" w:sz="6" w:space="0" w:color="C6DEBE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1/0.6</w:t>
            </w:r>
          </w:p>
        </w:tc>
      </w:tr>
    </w:tbl>
    <w:p w:rsidR="003E7348" w:rsidRPr="00AB492A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AB492A">
        <w:rPr>
          <w:rFonts w:ascii="宋体" w:eastAsia="宋体" w:hAnsi="宋体" w:cs="宋体"/>
          <w:kern w:val="0"/>
          <w:sz w:val="32"/>
          <w:szCs w:val="32"/>
        </w:rPr>
        <w:t> </w:t>
      </w:r>
      <w:r w:rsidRPr="00AB492A">
        <w:rPr>
          <w:rFonts w:ascii="宋体" w:eastAsia="宋体" w:hAnsi="宋体" w:cs="宋体"/>
          <w:b/>
          <w:bCs/>
          <w:kern w:val="0"/>
          <w:sz w:val="32"/>
          <w:szCs w:val="32"/>
        </w:rPr>
        <w:t>        钢芯铝绞线载流量表： </w:t>
      </w:r>
    </w:p>
    <w:tbl>
      <w:tblPr>
        <w:tblW w:w="4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9"/>
        <w:gridCol w:w="1190"/>
        <w:gridCol w:w="690"/>
        <w:gridCol w:w="1420"/>
        <w:gridCol w:w="800"/>
        <w:gridCol w:w="870"/>
        <w:gridCol w:w="720"/>
        <w:gridCol w:w="760"/>
      </w:tblGrid>
      <w:tr w:rsidR="003E7348" w:rsidRPr="00520B0D" w:rsidTr="003E7348">
        <w:trPr>
          <w:trHeight w:val="49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   标准截面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（mm2）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结构（根数/直径）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（mm）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外径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（mm2）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20℃时直流电阻不大于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（Ω/km）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计算拉断力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计算重量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（kg/km）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交货长度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（不小于）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连续载流量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（A）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1.8020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2840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43.5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111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6.45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1.1270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4355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69.6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147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0.8332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5760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94.1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180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7/3.00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0.5786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7930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135.5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227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10.80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0.4018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10590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284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7/4.16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12.48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0.3009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14450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338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19/2.85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14.25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0.2373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16420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390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19/3.15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0.1943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23310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407.4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454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19/3.50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0.1574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28440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503.0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518</w:t>
            </w:r>
          </w:p>
        </w:tc>
      </w:tr>
      <w:tr w:rsidR="003E7348" w:rsidRPr="00520B0D" w:rsidTr="003E734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19/3.75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18.75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0.1371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32260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577.4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575</w:t>
            </w:r>
          </w:p>
        </w:tc>
      </w:tr>
      <w:tr w:rsidR="003E7348" w:rsidRPr="00520B0D" w:rsidTr="003E734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19/4.00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0.1205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36260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656.9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610</w:t>
            </w:r>
          </w:p>
        </w:tc>
      </w:tr>
      <w:tr w:rsidR="003E7348" w:rsidRPr="00520B0D" w:rsidTr="003E734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37/3.20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22.40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0.09689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46850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82.4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707</w:t>
            </w:r>
          </w:p>
        </w:tc>
      </w:tr>
      <w:tr w:rsidR="003E7348" w:rsidRPr="00520B0D" w:rsidTr="003E734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37/3.70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25.90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0.07247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61150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1097.0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851</w:t>
            </w:r>
          </w:p>
        </w:tc>
      </w:tr>
      <w:tr w:rsidR="003E7348" w:rsidRPr="00520B0D" w:rsidTr="003E734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37/4.16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0.05733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76370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1387.0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982</w:t>
            </w:r>
          </w:p>
        </w:tc>
      </w:tr>
      <w:tr w:rsidR="003E7348" w:rsidRPr="00520B0D" w:rsidTr="003E734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61/3.63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32.67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0.04577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91940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1744.0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1140</w:t>
            </w:r>
          </w:p>
        </w:tc>
      </w:tr>
      <w:tr w:rsidR="003E7348" w:rsidRPr="00520B0D" w:rsidTr="003E734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61/4.10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36.90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0.03588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115900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2225.0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1340</w:t>
            </w:r>
          </w:p>
        </w:tc>
      </w:tr>
    </w:tbl>
    <w:p w:rsidR="003E7348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20B0D">
        <w:rPr>
          <w:rFonts w:ascii="宋体" w:eastAsia="宋体" w:hAnsi="宋体" w:cs="宋体"/>
          <w:kern w:val="0"/>
          <w:sz w:val="18"/>
          <w:szCs w:val="18"/>
        </w:rPr>
        <w:t> </w:t>
      </w: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45FB8" w:rsidRDefault="00345FB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AB492A" w:rsidRDefault="00AB492A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18"/>
          <w:szCs w:val="18"/>
        </w:rPr>
      </w:pPr>
    </w:p>
    <w:p w:rsidR="003E7348" w:rsidRPr="00345FB8" w:rsidRDefault="003E7348" w:rsidP="003E7348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345FB8">
        <w:rPr>
          <w:rFonts w:ascii="宋体" w:eastAsia="宋体" w:hAnsi="宋体" w:cs="宋体"/>
          <w:b/>
          <w:bCs/>
          <w:kern w:val="0"/>
          <w:sz w:val="32"/>
          <w:szCs w:val="32"/>
        </w:rPr>
        <w:t>钢芯铝绞线技术参数</w:t>
      </w:r>
      <w:r w:rsidRPr="00345FB8">
        <w:rPr>
          <w:rFonts w:ascii="宋体" w:eastAsia="宋体" w:hAnsi="宋体" w:cs="宋体"/>
          <w:kern w:val="0"/>
          <w:sz w:val="32"/>
          <w:szCs w:val="32"/>
        </w:rPr>
        <w:t>：</w:t>
      </w:r>
    </w:p>
    <w:tbl>
      <w:tblPr>
        <w:tblW w:w="5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8"/>
        <w:gridCol w:w="792"/>
        <w:gridCol w:w="792"/>
        <w:gridCol w:w="690"/>
        <w:gridCol w:w="1831"/>
        <w:gridCol w:w="949"/>
        <w:gridCol w:w="870"/>
        <w:gridCol w:w="944"/>
        <w:gridCol w:w="947"/>
      </w:tblGrid>
      <w:tr w:rsidR="003E7348" w:rsidRPr="00520B0D" w:rsidTr="00345FB8">
        <w:trPr>
          <w:trHeight w:val="495"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 标准截面铝/钢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（mm2）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结构（根数/直径）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（mm）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外径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（mm2）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20℃时直流电阻不大于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（Ω/km）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计算拉断力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N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计算重量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（kg/km）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交货长度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（不小于）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连续载流量</w:t>
            </w: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（A）</w:t>
            </w:r>
          </w:p>
        </w:tc>
      </w:tr>
      <w:tr w:rsidR="003E7348" w:rsidRPr="00520B0D" w:rsidTr="00345FB8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铝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A87FC"/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钢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2BD5D5"/>
            <w:vAlign w:val="center"/>
            <w:hideMark/>
          </w:tcPr>
          <w:p w:rsidR="003E7348" w:rsidRPr="00520B0D" w:rsidRDefault="003E7348" w:rsidP="003E734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10/2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6/1.50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1/1.50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2.706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42.9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87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16/3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6/1.85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1/1.85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5.55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1.799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65.2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110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25/4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6/2.32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6.96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1.131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9290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102.6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35/6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6/2.72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1/2.72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0.8230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12630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141.0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145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50/8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6/3.20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1/3.20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0.5946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16870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195.1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212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50/30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12/2.32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11.60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0.5692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42620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372.0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70/10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6/3.80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1/3.80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11.40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0.4217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23390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275.2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255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70/40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12/2.72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0.4141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58300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511.3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340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95/15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26/2.15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13.61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0.3058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35000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380.8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350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95/20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7/4.16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13.87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0.3019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37200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408.9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360</w:t>
            </w:r>
          </w:p>
        </w:tc>
      </w:tr>
      <w:tr w:rsidR="003E7348" w:rsidRPr="00520B0D" w:rsidTr="00345FB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95/55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12/3.20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7/3.20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0.2992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78110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707.7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420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120/7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18/2.90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1/2.90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14.50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0.2422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27570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379.0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380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120/20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26/2.32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0.2496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41000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466.8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390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120/25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7/4.72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15.74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0.2345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47880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526.6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400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120/70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12/3.60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0.2364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89370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895.6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505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150/8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18/3.20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1/3.20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16.00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0.1989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32860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461.4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442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150/20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24/2.78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16.67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0.1980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46630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549.4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150/25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26/2.70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17.10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0.1939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54110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601.0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470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150/35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30/2.5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17.50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0.1962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65020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676.2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500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185/10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18/3.60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0.1572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40880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584.0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497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185/25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24/3.15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18.90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0.1542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59420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706.1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525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185/35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26/2.98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18.88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0.1592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64320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732.6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525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185/45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30/2.80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0.1264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80190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848.2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522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210/10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18/3.80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1/3.80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0.1411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650.7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523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210/25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34/3.33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0.1380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65990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789.1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560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210/35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26/3.22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20.38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0.1363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74250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853.9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590</w:t>
            </w:r>
          </w:p>
        </w:tc>
      </w:tr>
      <w:tr w:rsidR="003E7348" w:rsidRPr="00520B0D" w:rsidTr="00345FB8">
        <w:trPr>
          <w:trHeight w:val="39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210/50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30/2.98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20.86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0.1381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90830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906.8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600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240/30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24/3.60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75620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922.2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610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240/40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26/3.42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21.66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0.1209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83370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964.3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610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240/50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30/3.20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7/3.20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22.40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0.1189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102100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640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300/15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40/3.00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23.01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0.09724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68060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939.8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650</w:t>
            </w:r>
          </w:p>
        </w:tc>
      </w:tr>
      <w:tr w:rsidR="003E7348" w:rsidRPr="00520B0D" w:rsidTr="00345FB8">
        <w:trPr>
          <w:trHeight w:val="375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lastRenderedPageBreak/>
              <w:t>300/20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45/2.93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23.43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0.09520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75680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655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300/25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48/2.85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7/7.22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27.76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0.09433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83410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690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300/40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24/3.99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23.94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0.09614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92220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705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300/50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26/3.83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24.26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0.09636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103400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725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300/70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30/3.60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7/3.60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25.20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0.09463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128000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1402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740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400/20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42/3.51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7/1.95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26.91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0.07104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88850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800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400/25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45/3.33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26.64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0.07370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95940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800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400/35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48/3.22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7/2.50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26.82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0.07389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103900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810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400/50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54/3.07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7/3.07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27.63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0.07232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123400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815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400/65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26/4.22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7/3.44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28.00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0.07326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135200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1611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850</w:t>
            </w:r>
          </w:p>
        </w:tc>
      </w:tr>
      <w:tr w:rsidR="003E7348" w:rsidRPr="00520B0D" w:rsidTr="00345F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400/95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30/4.16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19/2.32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29.14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0.07087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171300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1860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E7348" w:rsidRPr="00520B0D" w:rsidRDefault="003E7348" w:rsidP="003E7348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0B0D">
              <w:rPr>
                <w:rFonts w:ascii="宋体" w:eastAsia="宋体" w:hAnsi="宋体" w:cs="宋体"/>
                <w:kern w:val="0"/>
                <w:sz w:val="18"/>
                <w:szCs w:val="18"/>
              </w:rPr>
              <w:t>873</w:t>
            </w:r>
            <w:r w:rsidRPr="00520B0D"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  <w:t> </w:t>
            </w:r>
          </w:p>
        </w:tc>
      </w:tr>
    </w:tbl>
    <w:p w:rsidR="009006DC" w:rsidRPr="00520B0D" w:rsidRDefault="009006DC"/>
    <w:sectPr w:rsidR="009006DC" w:rsidRPr="00520B0D" w:rsidSect="00900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FC7" w:rsidRDefault="00120FC7" w:rsidP="00E75FAA">
      <w:r>
        <w:separator/>
      </w:r>
    </w:p>
  </w:endnote>
  <w:endnote w:type="continuationSeparator" w:id="1">
    <w:p w:rsidR="00120FC7" w:rsidRDefault="00120FC7" w:rsidP="00E75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FC7" w:rsidRDefault="00120FC7" w:rsidP="00E75FAA">
      <w:r>
        <w:separator/>
      </w:r>
    </w:p>
  </w:footnote>
  <w:footnote w:type="continuationSeparator" w:id="1">
    <w:p w:rsidR="00120FC7" w:rsidRDefault="00120FC7" w:rsidP="00E75F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348"/>
    <w:rsid w:val="00120FC7"/>
    <w:rsid w:val="001B0EC7"/>
    <w:rsid w:val="002122F4"/>
    <w:rsid w:val="002401D2"/>
    <w:rsid w:val="0024559A"/>
    <w:rsid w:val="002A03F6"/>
    <w:rsid w:val="00345FB8"/>
    <w:rsid w:val="003E7348"/>
    <w:rsid w:val="00520B0D"/>
    <w:rsid w:val="005A5A5E"/>
    <w:rsid w:val="005B0981"/>
    <w:rsid w:val="00811543"/>
    <w:rsid w:val="008E2958"/>
    <w:rsid w:val="009006DC"/>
    <w:rsid w:val="00917A1C"/>
    <w:rsid w:val="00922CFB"/>
    <w:rsid w:val="00A93128"/>
    <w:rsid w:val="00AB492A"/>
    <w:rsid w:val="00B33DA8"/>
    <w:rsid w:val="00C259A3"/>
    <w:rsid w:val="00D1404F"/>
    <w:rsid w:val="00D72B3A"/>
    <w:rsid w:val="00E75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D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E734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E734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E73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E7348"/>
    <w:rPr>
      <w:b/>
      <w:bCs/>
    </w:rPr>
  </w:style>
  <w:style w:type="character" w:styleId="a5">
    <w:name w:val="Hyperlink"/>
    <w:basedOn w:val="a0"/>
    <w:uiPriority w:val="99"/>
    <w:semiHidden/>
    <w:unhideWhenUsed/>
    <w:rsid w:val="003E734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E7348"/>
    <w:rPr>
      <w:color w:val="800080"/>
      <w:u w:val="single"/>
    </w:rPr>
  </w:style>
  <w:style w:type="paragraph" w:styleId="a7">
    <w:name w:val="header"/>
    <w:basedOn w:val="a"/>
    <w:link w:val="Char"/>
    <w:uiPriority w:val="99"/>
    <w:semiHidden/>
    <w:unhideWhenUsed/>
    <w:rsid w:val="00E75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E75FAA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E75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E75F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1583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28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9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3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96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30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807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6xv1830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6xv1830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rctxl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F254A-B9F8-44A0-8C29-5DE16790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1621</Words>
  <Characters>9242</Characters>
  <Application>Microsoft Office Word</Application>
  <DocSecurity>0</DocSecurity>
  <Lines>77</Lines>
  <Paragraphs>21</Paragraphs>
  <ScaleCrop>false</ScaleCrop>
  <Company>CNPE</Company>
  <LinksUpToDate>false</LinksUpToDate>
  <CharactersWithSpaces>10842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caojing</dc:creator>
  <cp:keywords/>
  <dc:description/>
  <cp:lastModifiedBy>谢伟</cp:lastModifiedBy>
  <cp:revision>28</cp:revision>
  <dcterms:created xsi:type="dcterms:W3CDTF">2012-11-15T08:26:00Z</dcterms:created>
  <dcterms:modified xsi:type="dcterms:W3CDTF">2016-05-26T01:49:00Z</dcterms:modified>
</cp:coreProperties>
</file>