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F7929" w14:textId="7B3EB94C" w:rsidR="007141A0" w:rsidRDefault="00115A99">
      <w:r>
        <w:rPr>
          <w:rFonts w:ascii="微软雅黑" w:eastAsia="微软雅黑" w:hAnsi="微软雅黑" w:hint="eastAsia"/>
          <w:color w:val="333333"/>
          <w:szCs w:val="21"/>
          <w:shd w:val="clear" w:color="auto" w:fill="FFFFFF"/>
        </w:rPr>
        <w:t xml:space="preserve">　第2页 　　欣喜若狂、满怀期待、浮想联翩 　　衰落 蓑衣 瞻仰 屋檐 灵魂 瑰宝 沙漠 寂寞 延迟 诞生 　　第3页 　　(横着来)松鼠 大象 蜜蜂 兔子 犀牛 鸡 　　第4页 　　自告奋勇、救死扶伤、突发奇想、无伤大雅、微不足道 　　他会想：虽然我快死了，但我不能违反这条标语，我一定要活下去! 　　谣(歌谣)琶(琵琶)碎(摔碎)挺(挺拔)蜓(蜻蜓)铃(铃铛)玲(玲珑)燥(干燥)躁(暴躁)准(准备)推(推车) 　　第5页 　　宝宝少生病，妈妈少担心。(合生元)情系中国结，联通四海心。(中国联通) 　　这题每个人的看法不一样的，所以没办法做准确答案。 　　小心，教室正在沉睡! 祝爷爷奶奶们长命百岁、身体健康! 　　第6页 　　苏东坡下了很大的决心要学习。 　　梅花香自苦寒来 天连碧水碧连天 三秋九月，中秋八月之中 风风雨雨，年年暮暮朝朝 　　宾馆 邮局 　　第7页 　　药店 粮店 裁缝铺 理发店 　　峰从无处飞来 峰从飞处飞来 寺佛大过人 寺隐云游僧 　　第8页 　　略 　　这个箱子不是用来放书的，也不是放药的，更不是放零食的 　　大海胸怀宽阔 高山立场坚定 太阳光明磊落 清泉活泼开朗 白雪纯洁无瑕 路灯坚守岗位 　　第10页 　　读ruì 　　灰烬 祭奠 噩耗 嫌疑 嘴唇 渲染 驱逐 天赋 　　第一个 第一个 第一个 第二个 第二个 第一个 第二个 第一个 第一个 　　却连第二个 怯连第一个 诫连第三个 践连第四个 骚连最后一个 艄连倒数第二个 　　碧 必 毕 避 壁 璧 晰 昔 息 吸 稀 嘻嘻 翼 役 诣 谊 忆 异 　　第一个 第一个 第二个 第一个 第二个 第一个 第一个 第一个 第一个 第二个 第二个 第二个 　　第二个第二个 第二个第一个 第一个第二个 第二个第一个 　　暑假作业本语文部分标准答案(11——20页) 　　P11 　　碧必毕避壁璧 晰昔息吸稀嘻嘻 翼役诣谊忆异 智慧宫 有答案 　　P12.13 只要想做，没有做不到的。 珍惜时间，就是珍惜生命。轮弯 片 丝 抹 泓 眼 缕 我真后悔啊，不应该先去玩耍，应该先做好自己的作业才能玩游戏。 智慧宫 有答案 　　P14.15 熔化岩浆向日葵 2.从月球是万物的“保护盾”，促进万物生长，与人类的关系，看出重要性。 3我想了解“为什么月亮会跟着我走”?我准备</w:t>
      </w:r>
      <w:r>
        <w:rPr>
          <w:rFonts w:ascii="微软雅黑" w:eastAsia="微软雅黑" w:hAnsi="微软雅黑" w:hint="eastAsia"/>
          <w:color w:val="333333"/>
          <w:szCs w:val="21"/>
          <w:shd w:val="clear" w:color="auto" w:fill="FFFFFF"/>
        </w:rPr>
        <w:lastRenderedPageBreak/>
        <w:t xml:space="preserve">上网查资料。演练场 抄写 言 辩 顶 立 紫 红 歌 舞 开 劈 古 秋 翼 翼 可 当 悲喜 谨 慎 可 挡 危 安 智慧宫 有答案 　　P16.17 1.再一次 第一 可以 2.走马观花，只能草草了解故事内容。好茶冲二道，去掉了杂质.泡沫的淡淡味道，幽远，绵长。 3答：我的启发是，做任何事，可能只有第二遍、第三遍才能领悟到一些事情、启发。 1力量 看 玩 士兵 盘古 说 花朵 沙漠 走 2. 把“不正确的”或“错别”减掉 去前半边，或去后半边 把“蜂拥而”去 智慧宫有答案 　　P18.19 户籍管理人员们 刚出生的宝宝们一个人最大的财富就是时间，有了时间，什么都能得到。我有时间、生命、智慧这些财富。指挥 操纵 庄严 庄重 智慧宫 有答案 　　P20 这张10元纸币的主调色为青蓝，票幅长14CM，宽7CM，有一个毛主席头像，中间印着“10”下面跟着“拾元”，在左上角还有国徽。反面为长江的图画。暇暇 暇 瑕 杜 牧 杜 牧 璧 碧 璧 碧 篮 蓝 蓝 篮暑假。 　　暑假作业本语文部分标准答案(30——39页) 　　P30 　　一、张大千画虎阅读答案 ①用横线画出描写老虎咬住大千臂膀时大千的神态举止的句子。答案：大千一点也不慌，沉着的伸出右手，笑眯眯的抚摸着老虎。 ②“大千虽然受伤了，却画下了老虎发怒的神态。”从这句话中，你能想象一下被虎咬住时，他会想些什么么?你从中体会到了大千是一个怎样的人?答案：说明了他为了画画，为了画出不同形态的老虎，不顾自己可能会有生命危险，可以体会到大千是一个可以为了目标而执着追求、坚持不懈、持之以恒的努力的人!二、演练场 ①把下面的字去掉一笔，变成另一个字，然后组词。答案：鸣( 呜 ) ( 呜咽 ) 钩( 钓 ) ( 钓鱼 ) 户( 尸 ) ( 尸首 ) ②把下面的字加上一笔，变成另一个字，然后组词。 答案：九( 丸 ) ( 药丸 ) 准( 淮 ) ( 淮河 ) 又( 叉 ) ( 叉车 ) 　　P31 　　一、给带点词选择正确的解释 1、① 2、② 3、③ 二、用横线画出下面各组中不属于同一类的一个字 1、推委 2、颤音 3、迟到 4、听说三、略四、智慧宫 ① 1、青蛙——蝌蚪 4、鸡——鸡雏 2、牛——牛犊 5、狗——狗崽 3、羊——羊羔 6、马——马驹 ② 猪(栏) 牛(棚)鱼(池) 鸟(巢)狗(窝)龙(潭)羊(圈) 虎(穴) 　　</w:t>
      </w:r>
      <w:r>
        <w:rPr>
          <w:rFonts w:ascii="微软雅黑" w:eastAsia="微软雅黑" w:hAnsi="微软雅黑" w:hint="eastAsia"/>
          <w:color w:val="333333"/>
          <w:szCs w:val="21"/>
          <w:shd w:val="clear" w:color="auto" w:fill="FFFFFF"/>
        </w:rPr>
        <w:lastRenderedPageBreak/>
        <w:t>P32 　　一、阅读台 ①读一读下面这段话，把下列表示动作的词语填在文中答案：石猴却又瞑目蹲身，往里一跳，叫道：“都随我进来，进来!”那些猴有胆大的，都(跳)进去了;胆小的，一个个伸头(缩)颈，抓耳(挠)腮，大声叫喊，缠一会，也都进去了。跳过桥头，一个个抢盆(夺)碗，占灶(争)床，搬过来，(移)过去，正是猴性顽劣，再无一个宁时，只搬得力倦神疲方止。 ②读一读下面这段话，把括号中不恰当的词语划去答案：肃曰：“先生真神人也!何以知今日如此大雾?”孔明曰：“为将而不(通晓)天文，不(认识)地利，不(知 道)奇门，不(明 晓)阴阳，不看阵图，不(明 白)兵势，是庸才也。亮于三日前已(算定估计)今日有大雾，(所以因此)敢任三日之限。公瑾教我十日完办，工匠料物，都不应手，将这一件风流罪过，明白要杀我。我命系于天，公瑾焉能害我哉!”鲁肃拜服。 (节选《三国演义》) 【注释】①公瑾：周瑜，字公瑾二、演练场 ①把《水浒传》中的人物同相应的诨名(绰号)以及事件用线连起来答案：鲁智深及时雨 风雪山神庙林冲 智多星 景阳冈打虎武松 花和尚智取生辰纲李逵 行者 倒拔垂杨柳吴用 黑旋风 怒杀阉婆惜宋江 豹子头元夜闹东京 　　P33 　　选择适当的关联词填入括号中答案： 1、周瑜想：(只要)诸葛亮三天交不出十万支箭，(就)定他的罪。 2、(因为)是诸葛亮自己提出只要三天的，(所以)周瑜定他罪他也无话可说。 3、(虽然)周瑜想谋害诸葛亮，(但是)诸葛亮最终以他的神机妙算使周瑜自叹不如。三、智慧宫 ①歇后语：诸葛亮斩马谡——(不念旧情) ②歇后语：诸葛亮吊孝——(装模作样) 　　P34 　　一、门的悬念阅读答案答案：1、因为这是一扇用信任和爱心制造的，能够使人懂得珍惜和呵护的心灵之门。 2、教导主任：用铁门阻止踢打，主张用硬堵的方式教育学生。校长：用信任和爱心使学生懂得珍惜，主张塑造学生美的心灵。二、演练场 ①照样子，写出意思相同的词语答案：奶奶(祖母) 荷花(莲花) 妈妈(母亲)大夫(医生) 马铃薯(土豆) 小气(吝啬) 　　P35 　　②照样子，写出意思相近的词语答案：暖和(温暖) 誉写(抄写) 昔日(往日) 眺望(远眺) 附近(周围) 周游(遍游) ③填入适当表示动作的词语答案：晚饭后，爸爸在(看/读)报，妈妈在(织</w:t>
      </w:r>
      <w:r>
        <w:rPr>
          <w:rFonts w:ascii="微软雅黑" w:eastAsia="微软雅黑" w:hAnsi="微软雅黑" w:hint="eastAsia"/>
          <w:color w:val="333333"/>
          <w:szCs w:val="21"/>
          <w:shd w:val="clear" w:color="auto" w:fill="FFFFFF"/>
        </w:rPr>
        <w:lastRenderedPageBreak/>
        <w:t>/打)毛衣，奶奶安闲地(倚/躺/靠)在躺椅上(闭)目(养)神。每当这时，我会给爸爸(沏)茶，替妈妈(切)西瓜，最后帮奶奶(捶)背。三、智慧宫下面都是老师的美称，照样子，在括号里填上恰当的词语。答案：老师是(园丁)——关怀学生，无微不至。老师是(红烛)——燃烧自己，照亮别人。老师是(春雨)——关心体贴，润叶细无声。老师是(春蚕)——吐尽银丝，为他人御寒。老师是(蜜蜂)——忙忙碌碌，采花酿蜜，培育下一代。老师是(梯子)——默默无闻，帮助学生攀登知识的高峰。 　　P36 　　①治疗:"一路上连一处阴凉的地方也没有"改成“一路上很少有一处阴凉的地方”。 ②1、东南亚大地振后不久，108车满栽着中国人民深情厚意的1000余吨援助物资已经运达灾区。(谊、震、载 ) 2、人人都能想到集休，不说有损团结的话，不做有损团结的事，才使这个集体攻无不刻，战无不胜。(体、克) ③用波浪线画出下面各组数中搭配不当的短语，并在横线上加以改正极端自豪 分辨不清 处理事件 约定俗成极其自豪取得后果 理由充分封锁消息热烈欢呼造成后果 研制潜艇 特征显著 眺望地面 吐字清晰制造潜艇 　　P37 　　一、修改下列病句 1.改为：这学期跟上学期相比，有了很大的进步或(她在这学期有了很大进步) 2.改为：赏梅胜地的那些腊梅在风雪中开得多旺啊!或(赏梅胜地的梅花在风雪中开得多旺啊) 3.改为：在老师和同学们的共同努力下，我们班取得了第一名。或(在老师和同学们的努力下，我们班取得了第一名。)二、智慧宫明：“明”亮莫过于“日”“月”。体：身“体”是“人”的本钱。尘：“尘”是因为“土”太“小” 想：“想”念是因为“心”“相”印 　　P38 　　一、玩鳖阅读答案 ①想象一下：“我”会在大人面前“哼”些什么?答案：给我一个吧，我会小心的，决不让它咬到我。再说学校老师也要求我们爱护小动物并认真观察它们，这样才能把相关作文写好。 ②文中的“我”做了一件什么小愚蠢的事?读完短文后，你受到了什么教育?答案： 1、我伸出一只手指去逗鳖，当它把脖子伸出来的时候，我就迅速把手移开。经过多次逗玩，我都平安无事，胆子越来越大了。于是就放松了警惕，忘掉了鳖咬人的本性，手指头被咬得血淋淋的。答案： 2、读完短</w:t>
      </w:r>
      <w:r>
        <w:rPr>
          <w:rFonts w:ascii="微软雅黑" w:eastAsia="微软雅黑" w:hAnsi="微软雅黑" w:hint="eastAsia"/>
          <w:color w:val="333333"/>
          <w:szCs w:val="21"/>
          <w:shd w:val="clear" w:color="auto" w:fill="FFFFFF"/>
        </w:rPr>
        <w:lastRenderedPageBreak/>
        <w:t xml:space="preserve">文后，我感受到无论什么时候都要牢记安全。“愚蠢是要受到报复的。”小愚蠢受小报复，大愚蠢受大报复。 二、演练场 ①划去括号内不恰当的字答案：(安 按)照 (爆 暴)炸 (辩 辨)解(防 彷)碍 (甘 柑)橘 天(崖 涯)(赔 陪)不是 严(厉历)(倾 顷)盆大雨 ②把下面能搭配的词语用线连接起来掩护 秘密 刚毅的 态度掩盖 战友 坚毅的 言辞隐蔽 真相 恳切的 性格隐藏自己诚恳的 面孔 　　P39 　　①略三、智慧宫节约——(吝啬) 赞扬——(吹捧) 团结——(勾结)果断——(武断)聪明——(狡诈)计策——(阴谋) 顽强——(顽固) 　　暑假作业本语文部分标准答案(40———49页) 　　40页——41页 　　阅读台 1.长江后浪推前浪，世上今人胜古人。 2.坚持不懈，久炼成钢。 3.背诵题(略，无答案) 演练场 1.把词语填完整 数字：(一)碧(千)里 香飘(万)里 (四)面(八)方 (十)全(十)美 (百)折不挠(七)零(八)落身体：(膀)大(腰)粗 (手)忙(脚)乱 低(头)折节 绞尽(脑)汁 (面)不改色 (手)疾(眼)快 2.写两个近义词欺凌(欺负)(欺侮) 气派(气势)( 派头) 品格(品质)( 品德) 悲伤( 伤痛)(伤心) 3.改写句子例1：这么一点小问题，你自己处理得了。例2：.....珍贵得价值连城。或 凤毛麟角 或 独一无二 或 无与伦比 智慧宫 1.(题目上已有答案，是个举例的题目) 2.最 愁的人 3.最 瘦 的人 4.最 深情 的朋友 5.最 高 的楼 6.最 大的瀑布 　　42页——43页 　　阅读台 1. 溢出：满了，流出来了，文中指我抄写的内容远远超过了父亲安排的范围。芜杂:杂乱无章;乱而杂，文中指我的生活和心境随着年龄的增长难免会变得杂乱，变得很乱。 2.摘录喜欢句子写理由(略，因为每个人都不一样，无正确答案，自己看着批：理由要充分，正确，不笼统地说利用了什么修辞手法之类的内容。句子要是真的好句子。格子写完。) 3.答：作者这样的读书方法对我的启示是：在日常生活中, 要多多积累, 要学习作者善于摘抄好句子、好文章的习惯。 演练场 1.每个字组四个词语 欢(欢乐)(欢喜)(欢快)(喜欢) 礼(礼节)(礼貌)(礼物)(婚礼)肃(严肃)(肃静)(甘肃)(肃立)宣(宣传)(宣布)(宣告)(照本宣科) 2.填表示“看”的意思的字 (视)死如归 (顾)名思义(见)风使舵 一(览)无余目(瞪)口呆 明(察)秋毫 走马(观)花 耳闻目(睹) </w:t>
      </w:r>
      <w:r>
        <w:rPr>
          <w:rFonts w:ascii="微软雅黑" w:eastAsia="微软雅黑" w:hAnsi="微软雅黑" w:hint="eastAsia"/>
          <w:color w:val="333333"/>
          <w:szCs w:val="21"/>
          <w:shd w:val="clear" w:color="auto" w:fill="FFFFFF"/>
        </w:rPr>
        <w:lastRenderedPageBreak/>
        <w:t>举世(瞩)目 东(张)西(望) 高(瞻)远(瞩)左(顾)右(盼) 3.加标点， ： 、 ， ; 、 , 、、 , , , (逗号 冒号 顿号 逗号 分号 顿号 逗号 顿号 顿号 逗号逗号 逗号) 智慧宫这位名师教给学生的读书经验是：书读百遍，其义自现。 　　44页——45页 　　阅读台 1.背诵题(略：无答案) 2.试着写云(略，每个人写的都不一样，自己看着批，无正确答案。要写出云的动态，云像什么等等。细节写清楚。格子写完。) 演练场 1.下列括号中的汉字部首全正确一组是( A) 2.写近义词和反义词 近义词 反义词 洒脱(潇洒) (拘束) 羞涩(害羞)(洒脱)离别(分离) (相聚) 3.女士选择的答案是(D) 智慧宫 1.人类学家 2.经济学家 3.物理学家 4.土壤学家 5.生态学家 6.水利学家 7.地理学家 　　46页——47页 　　阅读台 1.谦和(谦虚) 扶助(帮助) 寂静(安静)(或沉寂) 热切(亲切) 2. 答：让作者意外感动的“那一刻”的情景是：帕尔曼用手杖支撑着自己试图站起来，一连三次都失败了，但是，他靠自己的努力，终于不用他人的搀扶成功地站了起来。作者感动的原因是：帕尔曼不用别人搀扶，而是靠自己顽强的力量成功地站了起来，这一点很令作者感动。而他所表现出来的不屈不挠，不服输的精神也同样令作者十分感动。 3.举具有帕尔曼精神的人的事例(略，答案不唯一，无正确答案。要写明起因，经过和结果。格子写完。) 演练场 1.读词语(略，无答案) 2.写出每组词语的总称 汽艇 货轮 小舟 渡船(水上交通工具) 广播 网络 报刊 电视( 媒体) 篆书 隶书 草书 行书(书法字体)亭台 楼 阁(建筑) 智慧宫 1.喜欢说领导好话的人(马屁精) 2.性格直爽、有话就说的人(直肠子) 3.吝啬钱财、一毛不拔的人(铁公鸡) 4.喜欢事后提出办法或意见的人(事后诸葛亮) 　　48页——49页 　　阅读台 1.你得到了什么启迪答：我得到的启迪是：一、真正有价值的不在于评说有多长，而恰恰是简短的概括。二、短不一定就没有价值，长不一定有价值，反而有些“短”更是凝聚的精华。演练场 1.补充词语 (运)(转)自如 (放)(诞)无礼(破)(烂)不堪 (收)(放)自如 (傲)(慢)无礼 (疲)(劳)不堪 2.把句子换成词语 一无价之宝 二瞻仰 三排山倒海 3.删去重复内容 一划去唯一 二划去一起 三划去对自己 智慧宫 静 敬 竞 劲 　　50</w:t>
      </w:r>
      <w:r>
        <w:rPr>
          <w:rFonts w:ascii="微软雅黑" w:eastAsia="微软雅黑" w:hAnsi="微软雅黑" w:hint="eastAsia"/>
          <w:color w:val="333333"/>
          <w:szCs w:val="21"/>
          <w:shd w:val="clear" w:color="auto" w:fill="FFFFFF"/>
        </w:rPr>
        <w:lastRenderedPageBreak/>
        <w:t>页 　　阅读台 1.防虫 向光性 药物缓释原理 2.(对) (错) (对) (错) 演练场 一举——1.(托举) 2.(举荐) 3.(举国) 二凌——1.(凌侮) 2.(凌近) 3.(冰凌)</w:t>
      </w:r>
      <w:bookmarkStart w:id="0" w:name="_GoBack"/>
      <w:bookmarkEnd w:id="0"/>
    </w:p>
    <w:sectPr w:rsidR="007141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0571F" w14:textId="77777777" w:rsidR="007E4D3D" w:rsidRDefault="007E4D3D" w:rsidP="00115A99">
      <w:r>
        <w:separator/>
      </w:r>
    </w:p>
  </w:endnote>
  <w:endnote w:type="continuationSeparator" w:id="0">
    <w:p w14:paraId="4E77E3A1" w14:textId="77777777" w:rsidR="007E4D3D" w:rsidRDefault="007E4D3D" w:rsidP="0011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7B690" w14:textId="77777777" w:rsidR="007E4D3D" w:rsidRDefault="007E4D3D" w:rsidP="00115A99">
      <w:r>
        <w:separator/>
      </w:r>
    </w:p>
  </w:footnote>
  <w:footnote w:type="continuationSeparator" w:id="0">
    <w:p w14:paraId="4B190AAF" w14:textId="77777777" w:rsidR="007E4D3D" w:rsidRDefault="007E4D3D" w:rsidP="00115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43C"/>
    <w:rsid w:val="00115A99"/>
    <w:rsid w:val="00437B83"/>
    <w:rsid w:val="005D57CA"/>
    <w:rsid w:val="007141A0"/>
    <w:rsid w:val="007E4D3D"/>
    <w:rsid w:val="00F72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9861A"/>
  <w15:chartTrackingRefBased/>
  <w15:docId w15:val="{DE1BA031-2651-41A2-A162-6256820D6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A9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15A99"/>
    <w:rPr>
      <w:sz w:val="18"/>
      <w:szCs w:val="18"/>
    </w:rPr>
  </w:style>
  <w:style w:type="paragraph" w:styleId="a5">
    <w:name w:val="footer"/>
    <w:basedOn w:val="a"/>
    <w:link w:val="a6"/>
    <w:uiPriority w:val="99"/>
    <w:unhideWhenUsed/>
    <w:rsid w:val="00115A99"/>
    <w:pPr>
      <w:tabs>
        <w:tab w:val="center" w:pos="4153"/>
        <w:tab w:val="right" w:pos="8306"/>
      </w:tabs>
      <w:snapToGrid w:val="0"/>
      <w:jc w:val="left"/>
    </w:pPr>
    <w:rPr>
      <w:sz w:val="18"/>
      <w:szCs w:val="18"/>
    </w:rPr>
  </w:style>
  <w:style w:type="character" w:customStyle="1" w:styleId="a6">
    <w:name w:val="页脚 字符"/>
    <w:basedOn w:val="a0"/>
    <w:link w:val="a5"/>
    <w:uiPriority w:val="99"/>
    <w:rsid w:val="00115A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901</Words>
  <Characters>5142</Characters>
  <Application>Microsoft Office Word</Application>
  <DocSecurity>0</DocSecurity>
  <Lines>42</Lines>
  <Paragraphs>12</Paragraphs>
  <ScaleCrop>false</ScaleCrop>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2018-01-08T07:58:00Z</dcterms:created>
  <dcterms:modified xsi:type="dcterms:W3CDTF">2018-01-08T07:58:00Z</dcterms:modified>
</cp:coreProperties>
</file>